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B8661" w14:textId="5B70F68A" w:rsidR="004C44EA" w:rsidRPr="00910B31" w:rsidRDefault="004C44EA" w:rsidP="004C44EA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Style w:val="Forte"/>
          <w:rFonts w:ascii="Arial" w:eastAsiaTheme="majorEastAsia" w:hAnsi="Arial" w:cs="Arial"/>
          <w:color w:val="000000"/>
          <w:sz w:val="18"/>
          <w:szCs w:val="18"/>
        </w:rPr>
      </w:pPr>
      <w:r w:rsidRPr="00910B31">
        <w:rPr>
          <w:rStyle w:val="Forte"/>
          <w:rFonts w:ascii="Arial" w:eastAsiaTheme="majorEastAsia" w:hAnsi="Arial" w:cs="Arial"/>
          <w:color w:val="000000"/>
          <w:sz w:val="18"/>
          <w:szCs w:val="18"/>
        </w:rPr>
        <w:t>AVISO DE COMPRA DIRETA</w:t>
      </w:r>
      <w:r w:rsidR="000764B6" w:rsidRPr="00910B31">
        <w:rPr>
          <w:rStyle w:val="Forte"/>
          <w:rFonts w:ascii="Arial" w:eastAsiaTheme="majorEastAsia" w:hAnsi="Arial" w:cs="Arial"/>
          <w:color w:val="000000"/>
          <w:sz w:val="18"/>
          <w:szCs w:val="18"/>
        </w:rPr>
        <w:t xml:space="preserve"> </w:t>
      </w:r>
      <w:r w:rsidR="001B0BCD">
        <w:rPr>
          <w:rStyle w:val="Forte"/>
          <w:rFonts w:ascii="Arial" w:eastAsiaTheme="majorEastAsia" w:hAnsi="Arial" w:cs="Arial"/>
          <w:color w:val="000000"/>
          <w:sz w:val="18"/>
          <w:szCs w:val="18"/>
        </w:rPr>
        <w:t>20</w:t>
      </w:r>
      <w:r w:rsidR="004C662E" w:rsidRPr="00910B31">
        <w:rPr>
          <w:rStyle w:val="Forte"/>
          <w:rFonts w:ascii="Arial" w:eastAsiaTheme="majorEastAsia" w:hAnsi="Arial" w:cs="Arial"/>
          <w:color w:val="000000"/>
          <w:sz w:val="18"/>
          <w:szCs w:val="18"/>
        </w:rPr>
        <w:t>/</w:t>
      </w:r>
      <w:r w:rsidR="008F7BB1">
        <w:rPr>
          <w:rStyle w:val="Forte"/>
          <w:rFonts w:ascii="Arial" w:eastAsiaTheme="majorEastAsia" w:hAnsi="Arial" w:cs="Arial"/>
          <w:color w:val="000000"/>
          <w:sz w:val="18"/>
          <w:szCs w:val="18"/>
        </w:rPr>
        <w:t>2025</w:t>
      </w:r>
    </w:p>
    <w:p w14:paraId="0056E6DB" w14:textId="77777777" w:rsidR="004C44EA" w:rsidRPr="00910B31" w:rsidRDefault="004C44EA" w:rsidP="00FD7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FBD9F12" w14:textId="7702B2F0" w:rsidR="004C44EA" w:rsidRPr="00910B31" w:rsidRDefault="004C44EA" w:rsidP="00816770">
      <w:pPr>
        <w:pStyle w:val="TextosemFormatao1"/>
        <w:spacing w:line="48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b/>
          <w:sz w:val="18"/>
          <w:szCs w:val="18"/>
          <w:u w:val="words"/>
        </w:rPr>
        <w:t>A PREFEITURA MUNICIPAL DE RONDONÓPOLIS</w:t>
      </w:r>
      <w:r w:rsidRPr="00910B31">
        <w:rPr>
          <w:rFonts w:ascii="Arial" w:hAnsi="Arial" w:cs="Arial"/>
          <w:sz w:val="18"/>
          <w:szCs w:val="18"/>
        </w:rPr>
        <w:t xml:space="preserve">, Estado de Mato Grosso, localizada à Avenida Duque de Caxias, nº 1.000, Bairro Vila Aurora, torna público para conhecimento dos interessados, que se encontra em andamento Processo Administrativo que tem por </w:t>
      </w:r>
      <w:r w:rsidR="00B35677" w:rsidRPr="00910B31">
        <w:rPr>
          <w:rFonts w:ascii="Arial" w:hAnsi="Arial" w:cs="Arial"/>
          <w:sz w:val="18"/>
          <w:szCs w:val="18"/>
        </w:rPr>
        <w:t>objeto</w:t>
      </w:r>
      <w:r w:rsidR="00553D92">
        <w:rPr>
          <w:rFonts w:ascii="Arial" w:hAnsi="Arial" w:cs="Arial"/>
          <w:sz w:val="18"/>
          <w:szCs w:val="18"/>
        </w:rPr>
        <w:t xml:space="preserve">: </w:t>
      </w:r>
      <w:r w:rsidR="00553D92" w:rsidRPr="00553D92">
        <w:rPr>
          <w:rFonts w:ascii="Arial" w:hAnsi="Arial" w:cs="Arial"/>
          <w:b/>
          <w:sz w:val="18"/>
          <w:szCs w:val="18"/>
        </w:rPr>
        <w:t>Compra de Água Sanitária com a finalidade de atender as necessidades da Secretaria Municipal de Promoção e Assistência Social</w:t>
      </w:r>
      <w:r w:rsidR="00304BBF" w:rsidRPr="00553D92">
        <w:rPr>
          <w:rFonts w:ascii="Arial" w:hAnsi="Arial" w:cs="Arial"/>
          <w:b/>
          <w:bCs/>
          <w:sz w:val="18"/>
          <w:szCs w:val="18"/>
        </w:rPr>
        <w:t>.</w:t>
      </w:r>
      <w:r w:rsidR="00790A63">
        <w:rPr>
          <w:rFonts w:ascii="Arial" w:hAnsi="Arial" w:cs="Arial"/>
          <w:b/>
          <w:bCs/>
          <w:sz w:val="18"/>
          <w:szCs w:val="18"/>
        </w:rPr>
        <w:t xml:space="preserve"> </w:t>
      </w:r>
      <w:r w:rsidR="007B0C0E">
        <w:rPr>
          <w:rFonts w:ascii="Arial" w:hAnsi="Arial" w:cs="Arial"/>
          <w:color w:val="000000"/>
          <w:sz w:val="18"/>
          <w:szCs w:val="18"/>
        </w:rPr>
        <w:t>O Município v</w:t>
      </w:r>
      <w:r w:rsidR="001E3262" w:rsidRPr="00910B31">
        <w:rPr>
          <w:rFonts w:ascii="Arial" w:hAnsi="Arial" w:cs="Arial"/>
          <w:color w:val="000000"/>
          <w:sz w:val="18"/>
          <w:szCs w:val="18"/>
        </w:rPr>
        <w:t xml:space="preserve">isando atender o disposto no §3º do art. 75 da Lei n° </w:t>
      </w:r>
      <w:r w:rsidR="001E3262" w:rsidRPr="00316D86">
        <w:rPr>
          <w:rFonts w:ascii="Arial" w:hAnsi="Arial" w:cs="Arial"/>
          <w:color w:val="000000"/>
          <w:sz w:val="18"/>
          <w:szCs w:val="18"/>
        </w:rPr>
        <w:t>14.</w:t>
      </w:r>
      <w:r w:rsidR="007B0C0E" w:rsidRPr="00316D86">
        <w:rPr>
          <w:rFonts w:ascii="Arial" w:hAnsi="Arial" w:cs="Arial"/>
          <w:color w:val="000000"/>
          <w:sz w:val="18"/>
          <w:szCs w:val="18"/>
        </w:rPr>
        <w:t>1</w:t>
      </w:r>
      <w:r w:rsidR="001E3262" w:rsidRPr="00316D86">
        <w:rPr>
          <w:rFonts w:ascii="Arial" w:hAnsi="Arial" w:cs="Arial"/>
          <w:color w:val="000000"/>
          <w:sz w:val="18"/>
          <w:szCs w:val="18"/>
        </w:rPr>
        <w:t>33/2021,</w:t>
      </w:r>
      <w:r w:rsidR="001E3262" w:rsidRPr="00910B31">
        <w:rPr>
          <w:rFonts w:ascii="Arial" w:hAnsi="Arial" w:cs="Arial"/>
          <w:color w:val="000000"/>
          <w:sz w:val="18"/>
          <w:szCs w:val="18"/>
        </w:rPr>
        <w:t xml:space="preserve"> regulamentado pelo Decreto Municipal nº 11.685/2023, </w:t>
      </w:r>
      <w:r w:rsidR="001E3262" w:rsidRPr="00910B31">
        <w:rPr>
          <w:rFonts w:ascii="Arial" w:hAnsi="Arial" w:cs="Arial"/>
          <w:b/>
          <w:bCs/>
          <w:color w:val="000000"/>
          <w:sz w:val="18"/>
          <w:szCs w:val="18"/>
        </w:rPr>
        <w:t>“abre-se prazo de 03 (três) dias úteis, a contar desta Publicação, às empresas interessadas neste objeto para a apresentação de propostas adicionais a este órgão”</w:t>
      </w:r>
      <w:r w:rsidRPr="00910B3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77496794" w14:textId="77777777" w:rsidR="003A0CCE" w:rsidRPr="00910B31" w:rsidRDefault="003A0CCE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12046CB" w14:textId="2FFB1349" w:rsidR="00121E98" w:rsidRPr="00F01BC0" w:rsidRDefault="00121E9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F01BC0">
        <w:rPr>
          <w:rFonts w:ascii="Arial" w:hAnsi="Arial" w:cs="Arial"/>
          <w:color w:val="000000"/>
          <w:sz w:val="18"/>
          <w:szCs w:val="18"/>
        </w:rPr>
        <w:t xml:space="preserve">Os interessados </w:t>
      </w:r>
      <w:r w:rsidR="00CD6108" w:rsidRPr="00F01BC0">
        <w:rPr>
          <w:rFonts w:ascii="Arial" w:hAnsi="Arial" w:cs="Arial"/>
          <w:color w:val="000000"/>
          <w:sz w:val="18"/>
          <w:szCs w:val="18"/>
        </w:rPr>
        <w:t xml:space="preserve">para fins de elaboração de Proposta </w:t>
      </w:r>
      <w:r w:rsidRPr="00F01BC0">
        <w:rPr>
          <w:rFonts w:ascii="Arial" w:hAnsi="Arial" w:cs="Arial"/>
          <w:color w:val="000000"/>
          <w:sz w:val="18"/>
          <w:szCs w:val="18"/>
        </w:rPr>
        <w:t xml:space="preserve">poderão retirar o </w:t>
      </w:r>
      <w:r w:rsidR="008F282E" w:rsidRPr="00F01BC0">
        <w:rPr>
          <w:rFonts w:ascii="Arial" w:hAnsi="Arial" w:cs="Arial"/>
          <w:color w:val="000000"/>
          <w:sz w:val="18"/>
          <w:szCs w:val="18"/>
        </w:rPr>
        <w:t xml:space="preserve">Projeto Básico e Planilhas Orçamentárias </w:t>
      </w:r>
      <w:r w:rsidR="007B0C0E" w:rsidRPr="00F01BC0">
        <w:rPr>
          <w:rFonts w:ascii="Arial" w:hAnsi="Arial" w:cs="Arial"/>
          <w:color w:val="000000"/>
          <w:sz w:val="18"/>
          <w:szCs w:val="18"/>
        </w:rPr>
        <w:t>na</w:t>
      </w:r>
      <w:r w:rsidRPr="00F01BC0">
        <w:rPr>
          <w:rFonts w:ascii="Arial" w:hAnsi="Arial" w:cs="Arial"/>
          <w:color w:val="000000"/>
          <w:sz w:val="18"/>
          <w:szCs w:val="18"/>
        </w:rPr>
        <w:t xml:space="preserve"> </w:t>
      </w:r>
      <w:r w:rsidR="007B0C0E" w:rsidRPr="00F01BC0">
        <w:rPr>
          <w:rFonts w:ascii="Arial" w:hAnsi="Arial" w:cs="Arial"/>
          <w:color w:val="000000"/>
          <w:sz w:val="18"/>
          <w:szCs w:val="18"/>
        </w:rPr>
        <w:t>Superintendência de Compras e Licitações</w:t>
      </w:r>
      <w:r w:rsidRPr="00F01BC0">
        <w:rPr>
          <w:rFonts w:ascii="Arial" w:hAnsi="Arial" w:cs="Arial"/>
          <w:color w:val="000000"/>
          <w:sz w:val="18"/>
          <w:szCs w:val="18"/>
        </w:rPr>
        <w:t xml:space="preserve"> </w:t>
      </w:r>
      <w:r w:rsidRPr="00F01BC0">
        <w:rPr>
          <w:rFonts w:ascii="Arial" w:hAnsi="Arial" w:cs="Arial"/>
          <w:sz w:val="18"/>
          <w:szCs w:val="18"/>
        </w:rPr>
        <w:t xml:space="preserve">na sede da Prefeitura Municipal, no endereço acima citado, mediante apresentação de CD-ROM ou PEN-DRIVE, no horário das </w:t>
      </w:r>
      <w:r w:rsidRPr="00F01BC0">
        <w:rPr>
          <w:rFonts w:ascii="Arial" w:hAnsi="Arial" w:cs="Arial"/>
          <w:b/>
          <w:i/>
          <w:sz w:val="18"/>
          <w:szCs w:val="18"/>
          <w:u w:val="single"/>
        </w:rPr>
        <w:t>08:00 às 1</w:t>
      </w:r>
      <w:r w:rsidR="00001BF3">
        <w:rPr>
          <w:rFonts w:ascii="Arial" w:hAnsi="Arial" w:cs="Arial"/>
          <w:b/>
          <w:i/>
          <w:sz w:val="18"/>
          <w:szCs w:val="18"/>
          <w:u w:val="single"/>
        </w:rPr>
        <w:t>7</w:t>
      </w:r>
      <w:r w:rsidRPr="00F01BC0">
        <w:rPr>
          <w:rFonts w:ascii="Arial" w:hAnsi="Arial" w:cs="Arial"/>
          <w:b/>
          <w:i/>
          <w:sz w:val="18"/>
          <w:szCs w:val="18"/>
          <w:u w:val="single"/>
        </w:rPr>
        <w:t>:00 horas</w:t>
      </w:r>
      <w:r w:rsidRPr="00F01BC0">
        <w:rPr>
          <w:rFonts w:ascii="Arial" w:hAnsi="Arial" w:cs="Arial"/>
          <w:sz w:val="18"/>
          <w:szCs w:val="18"/>
        </w:rPr>
        <w:t xml:space="preserve"> em dias úteis, ou solicitar através do </w:t>
      </w:r>
      <w:r w:rsidR="000D74D7" w:rsidRPr="00F01BC0">
        <w:rPr>
          <w:rFonts w:ascii="Arial" w:eastAsiaTheme="majorEastAsia" w:hAnsi="Arial" w:cs="Arial"/>
          <w:sz w:val="18"/>
          <w:szCs w:val="18"/>
        </w:rPr>
        <w:t xml:space="preserve">e-mail </w:t>
      </w:r>
      <w:hyperlink r:id="rId4" w:history="1">
        <w:r w:rsidR="000D74D7" w:rsidRPr="00F01BC0">
          <w:rPr>
            <w:rStyle w:val="Hyperlink"/>
            <w:rFonts w:ascii="Arial" w:eastAsiaTheme="majorEastAsia" w:hAnsi="Arial" w:cs="Arial"/>
            <w:sz w:val="18"/>
            <w:szCs w:val="18"/>
          </w:rPr>
          <w:t>gerenciacompraslicitacao@gmail.com</w:t>
        </w:r>
      </w:hyperlink>
      <w:r w:rsidR="000D74D7" w:rsidRPr="00F01BC0">
        <w:rPr>
          <w:rFonts w:ascii="Arial" w:hAnsi="Arial" w:cs="Arial"/>
          <w:sz w:val="18"/>
          <w:szCs w:val="18"/>
        </w:rPr>
        <w:t xml:space="preserve"> </w:t>
      </w:r>
      <w:r w:rsidRPr="00F01BC0">
        <w:rPr>
          <w:rFonts w:ascii="Arial" w:hAnsi="Arial" w:cs="Arial"/>
          <w:sz w:val="18"/>
          <w:szCs w:val="18"/>
        </w:rPr>
        <w:t xml:space="preserve">ou retirar no site </w:t>
      </w:r>
      <w:hyperlink r:id="rId5" w:history="1">
        <w:r w:rsidR="000D74D7" w:rsidRPr="00F01BC0">
          <w:rPr>
            <w:rStyle w:val="Hyperlink"/>
            <w:rFonts w:ascii="Arial" w:eastAsiaTheme="majorEastAsia" w:hAnsi="Arial" w:cs="Arial"/>
            <w:sz w:val="18"/>
            <w:szCs w:val="18"/>
          </w:rPr>
          <w:t>www.rondonopolis.mt.gov.br</w:t>
        </w:r>
      </w:hyperlink>
      <w:r w:rsidRPr="00F01BC0">
        <w:rPr>
          <w:rFonts w:ascii="Arial" w:hAnsi="Arial" w:cs="Arial"/>
          <w:sz w:val="18"/>
          <w:szCs w:val="18"/>
        </w:rPr>
        <w:t>.</w:t>
      </w:r>
    </w:p>
    <w:p w14:paraId="06C21DE7" w14:textId="77777777" w:rsidR="00CD6108" w:rsidRPr="00910B31" w:rsidRDefault="00CD610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B8EEF09" w14:textId="7BAFFB50" w:rsidR="003A0CCE" w:rsidRPr="00910B31" w:rsidRDefault="00CD610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shd w:val="clear" w:color="auto" w:fill="FFFFFF"/>
        </w:rPr>
      </w:pPr>
      <w:r w:rsidRPr="00910B31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shd w:val="clear" w:color="auto" w:fill="FFFFFF"/>
        </w:rPr>
        <w:t>Limite para Apre</w:t>
      </w:r>
      <w:r w:rsid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shd w:val="clear" w:color="auto" w:fill="FFFFFF"/>
        </w:rPr>
        <w:t xml:space="preserve">sentação da Proposta de Preços: </w:t>
      </w:r>
      <w:r w:rsidR="00553D9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27</w:t>
      </w:r>
      <w:r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/</w:t>
      </w:r>
      <w:r w:rsidR="007B0C0E"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0</w:t>
      </w:r>
      <w:r w:rsidR="00377F72"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3</w:t>
      </w:r>
      <w:r w:rsidR="007B0C0E"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/2025</w:t>
      </w:r>
      <w:r w:rsidR="005B7CF7"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 xml:space="preserve"> às 17</w:t>
      </w:r>
      <w:r w:rsidRPr="00377F72"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highlight w:val="yellow"/>
          <w:shd w:val="clear" w:color="auto" w:fill="FFFFFF"/>
        </w:rPr>
        <w:t>:00h</w:t>
      </w:r>
    </w:p>
    <w:p w14:paraId="1C0B9E35" w14:textId="77777777" w:rsidR="00CD6108" w:rsidRPr="00910B31" w:rsidRDefault="00CD610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shd w:val="clear" w:color="auto" w:fill="FFFFFF"/>
        </w:rPr>
      </w:pPr>
    </w:p>
    <w:p w14:paraId="7E9CE464" w14:textId="2E2C4764" w:rsidR="00CD6108" w:rsidRPr="00910B31" w:rsidRDefault="00CD610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Forte"/>
          <w:rFonts w:ascii="Arial" w:eastAsiaTheme="majorEastAsia" w:hAnsi="Arial" w:cs="Arial"/>
          <w:color w:val="212529"/>
          <w:spacing w:val="6"/>
          <w:sz w:val="18"/>
          <w:szCs w:val="18"/>
          <w:shd w:val="clear" w:color="auto" w:fill="FFFFFF"/>
        </w:rPr>
      </w:pP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A propost</w:t>
      </w:r>
      <w:r w:rsidR="007B0C0E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a de Preços deverá ser entregue na Superintendência</w:t>
      </w: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 de Compras </w:t>
      </w:r>
      <w:r w:rsidR="007B0C0E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e Licitações </w:t>
      </w: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da Prefe</w:t>
      </w:r>
      <w:r w:rsidR="007B0C0E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itura Municipal de Rondonópolis</w:t>
      </w: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 – MT, </w:t>
      </w:r>
      <w:r w:rsidRPr="00910B31">
        <w:rPr>
          <w:rFonts w:ascii="Arial" w:hAnsi="Arial" w:cs="Arial"/>
          <w:sz w:val="18"/>
          <w:szCs w:val="18"/>
        </w:rPr>
        <w:t>localizada à Avenida Duque de Caxias, nº 1.000, Bairro Vila Aurora,</w:t>
      </w:r>
      <w:r w:rsidR="007B0C0E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 Rondonópolis MT, no horário de 08:00h às 11:00h</w:t>
      </w:r>
      <w:r w:rsidR="00001BF3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 e das 13:00h às 17</w:t>
      </w: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:00h</w:t>
      </w:r>
      <w:r w:rsidR="007B0C0E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 xml:space="preserve"> em dias ú</w:t>
      </w:r>
      <w:r w:rsidRPr="00910B31">
        <w:rPr>
          <w:rFonts w:ascii="Arial" w:hAnsi="Arial" w:cs="Arial"/>
          <w:color w:val="212529"/>
          <w:spacing w:val="6"/>
          <w:sz w:val="18"/>
          <w:szCs w:val="18"/>
          <w:shd w:val="clear" w:color="auto" w:fill="FFFFFF"/>
        </w:rPr>
        <w:t>teis ou pelo E-mail: </w:t>
      </w:r>
      <w:hyperlink r:id="rId6" w:history="1">
        <w:r w:rsidR="000D74D7" w:rsidRPr="00910B31">
          <w:rPr>
            <w:rStyle w:val="Hyperlink"/>
            <w:rFonts w:ascii="Arial" w:eastAsiaTheme="majorEastAsia" w:hAnsi="Arial" w:cs="Arial"/>
            <w:sz w:val="18"/>
            <w:szCs w:val="18"/>
          </w:rPr>
          <w:t>gerenciacompraslicitacao@gmail.com</w:t>
        </w:r>
      </w:hyperlink>
      <w:r w:rsidR="000D74D7" w:rsidRPr="00910B31">
        <w:rPr>
          <w:rFonts w:ascii="Arial" w:eastAsiaTheme="majorEastAsia" w:hAnsi="Arial" w:cs="Arial"/>
          <w:sz w:val="18"/>
          <w:szCs w:val="18"/>
        </w:rPr>
        <w:t xml:space="preserve">. </w:t>
      </w:r>
    </w:p>
    <w:p w14:paraId="2B6C5014" w14:textId="77777777" w:rsidR="00CD6108" w:rsidRPr="00910B31" w:rsidRDefault="00CD6108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DEFDE52" w14:textId="549BCF4A" w:rsidR="004C44EA" w:rsidRPr="00910B31" w:rsidRDefault="004C44EA" w:rsidP="003A0C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color w:val="000000"/>
          <w:sz w:val="18"/>
          <w:szCs w:val="18"/>
        </w:rPr>
        <w:t>A empresa detentora da proposta mais vantajosa será contactada para envio da documentação que comprove reunir as condições necessárias para contratar com a Administração, após a convocação.</w:t>
      </w:r>
    </w:p>
    <w:p w14:paraId="4630B4CC" w14:textId="77777777" w:rsidR="004C44EA" w:rsidRDefault="004C44EA" w:rsidP="003A0CC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color w:val="000000"/>
          <w:sz w:val="18"/>
          <w:szCs w:val="18"/>
        </w:rPr>
        <w:t> </w:t>
      </w:r>
    </w:p>
    <w:p w14:paraId="1EE8FC40" w14:textId="77777777" w:rsidR="0083138E" w:rsidRPr="00910B31" w:rsidRDefault="0083138E" w:rsidP="003A0CC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594DB1D" w14:textId="75EF2D23" w:rsidR="004C44EA" w:rsidRPr="00910B31" w:rsidRDefault="003A0CCE" w:rsidP="004C44EA">
      <w:pPr>
        <w:pStyle w:val="NormalWeb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color w:val="000000"/>
          <w:sz w:val="18"/>
          <w:szCs w:val="18"/>
        </w:rPr>
        <w:t>Rondonópolis/MT</w:t>
      </w:r>
      <w:r w:rsidR="004C44EA" w:rsidRPr="00910B31">
        <w:rPr>
          <w:rFonts w:ascii="Arial" w:hAnsi="Arial" w:cs="Arial"/>
          <w:color w:val="000000"/>
          <w:sz w:val="18"/>
          <w:szCs w:val="18"/>
        </w:rPr>
        <w:t xml:space="preserve">, </w:t>
      </w:r>
      <w:r w:rsidR="00553D92">
        <w:rPr>
          <w:rFonts w:ascii="Arial" w:hAnsi="Arial" w:cs="Arial"/>
          <w:color w:val="000000"/>
          <w:sz w:val="18"/>
          <w:szCs w:val="18"/>
        </w:rPr>
        <w:t>24</w:t>
      </w:r>
      <w:bookmarkStart w:id="0" w:name="_GoBack"/>
      <w:bookmarkEnd w:id="0"/>
      <w:r w:rsidR="006A63D5">
        <w:rPr>
          <w:rFonts w:ascii="Arial" w:hAnsi="Arial" w:cs="Arial"/>
          <w:color w:val="000000"/>
          <w:sz w:val="18"/>
          <w:szCs w:val="18"/>
        </w:rPr>
        <w:t xml:space="preserve"> de </w:t>
      </w:r>
      <w:r w:rsidR="00377F72">
        <w:rPr>
          <w:rFonts w:ascii="Arial" w:hAnsi="Arial" w:cs="Arial"/>
          <w:color w:val="000000"/>
          <w:sz w:val="18"/>
          <w:szCs w:val="18"/>
        </w:rPr>
        <w:t>março</w:t>
      </w:r>
      <w:r w:rsidR="007B0C0E">
        <w:rPr>
          <w:rFonts w:ascii="Arial" w:hAnsi="Arial" w:cs="Arial"/>
          <w:color w:val="000000"/>
          <w:sz w:val="18"/>
          <w:szCs w:val="18"/>
        </w:rPr>
        <w:t xml:space="preserve"> de 2025</w:t>
      </w:r>
      <w:r w:rsidR="004C44EA" w:rsidRPr="00910B31">
        <w:rPr>
          <w:rFonts w:ascii="Arial" w:hAnsi="Arial" w:cs="Arial"/>
          <w:color w:val="000000"/>
          <w:sz w:val="18"/>
          <w:szCs w:val="18"/>
        </w:rPr>
        <w:t>.</w:t>
      </w:r>
    </w:p>
    <w:p w14:paraId="4AA6BBAE" w14:textId="77777777" w:rsidR="004C44EA" w:rsidRPr="00910B31" w:rsidRDefault="004C44EA" w:rsidP="004C44EA">
      <w:pPr>
        <w:pStyle w:val="NormalWeb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color w:val="000000"/>
          <w:sz w:val="18"/>
          <w:szCs w:val="18"/>
        </w:rPr>
        <w:t> </w:t>
      </w:r>
    </w:p>
    <w:p w14:paraId="797ADB5F" w14:textId="77777777" w:rsidR="004C44EA" w:rsidRPr="00910B31" w:rsidRDefault="004C44EA" w:rsidP="004C44EA">
      <w:pPr>
        <w:pStyle w:val="NormalWeb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10B31">
        <w:rPr>
          <w:rFonts w:ascii="Arial" w:hAnsi="Arial" w:cs="Arial"/>
          <w:color w:val="000000"/>
          <w:sz w:val="18"/>
          <w:szCs w:val="18"/>
        </w:rPr>
        <w:t> </w:t>
      </w:r>
    </w:p>
    <w:p w14:paraId="793ED18E" w14:textId="2153F3E4" w:rsidR="004C44EA" w:rsidRPr="00910B31" w:rsidRDefault="004C44EA" w:rsidP="003A0C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910B31">
        <w:rPr>
          <w:rFonts w:ascii="Arial" w:hAnsi="Arial" w:cs="Arial"/>
          <w:b/>
          <w:bCs/>
          <w:color w:val="000000"/>
          <w:sz w:val="18"/>
          <w:szCs w:val="18"/>
        </w:rPr>
        <w:t>_______________________________</w:t>
      </w:r>
      <w:r w:rsidR="006C2FC7">
        <w:rPr>
          <w:rFonts w:ascii="Arial" w:hAnsi="Arial" w:cs="Arial"/>
          <w:b/>
          <w:bCs/>
          <w:color w:val="000000"/>
          <w:sz w:val="18"/>
          <w:szCs w:val="18"/>
        </w:rPr>
        <w:t>__________________</w:t>
      </w:r>
    </w:p>
    <w:p w14:paraId="0E88BDFA" w14:textId="5BA25243" w:rsidR="004C44EA" w:rsidRDefault="001638F0" w:rsidP="003A0C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NICHOLAS ANDRÉ FERREIRA MARTINS</w:t>
      </w:r>
    </w:p>
    <w:p w14:paraId="15B17F3A" w14:textId="2F5921B7" w:rsidR="007B0C0E" w:rsidRPr="00910B31" w:rsidRDefault="007B0C0E" w:rsidP="003A0C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1638F0">
        <w:rPr>
          <w:rFonts w:ascii="Arial" w:hAnsi="Arial" w:cs="Arial"/>
          <w:b/>
          <w:bCs/>
          <w:color w:val="000000"/>
          <w:sz w:val="18"/>
          <w:szCs w:val="18"/>
        </w:rPr>
        <w:t xml:space="preserve">uperintendente de Compras e Licitação </w:t>
      </w:r>
    </w:p>
    <w:p w14:paraId="0B768D80" w14:textId="77777777" w:rsidR="00176717" w:rsidRPr="00910B31" w:rsidRDefault="00176717" w:rsidP="0058008E">
      <w:pPr>
        <w:jc w:val="right"/>
        <w:rPr>
          <w:rFonts w:ascii="Arial" w:hAnsi="Arial" w:cs="Arial"/>
          <w:sz w:val="18"/>
          <w:szCs w:val="18"/>
        </w:rPr>
      </w:pPr>
    </w:p>
    <w:p w14:paraId="1227EFE7" w14:textId="0DB56FEF" w:rsidR="003A0CCE" w:rsidRPr="00910B31" w:rsidRDefault="000C65B7" w:rsidP="004C44EA">
      <w:pPr>
        <w:rPr>
          <w:rFonts w:ascii="Arial" w:hAnsi="Arial" w:cs="Arial"/>
          <w:sz w:val="18"/>
          <w:szCs w:val="18"/>
        </w:rPr>
      </w:pPr>
      <w:r w:rsidRPr="00910B31">
        <w:rPr>
          <w:rFonts w:ascii="Arial" w:hAnsi="Arial" w:cs="Arial"/>
          <w:sz w:val="18"/>
          <w:szCs w:val="18"/>
        </w:rPr>
        <w:t xml:space="preserve"> </w:t>
      </w:r>
    </w:p>
    <w:p w14:paraId="306CF672" w14:textId="7AF28452" w:rsidR="00AC064C" w:rsidRPr="00910B31" w:rsidRDefault="003A35D4">
      <w:pPr>
        <w:rPr>
          <w:rFonts w:ascii="Arial" w:hAnsi="Arial" w:cs="Arial"/>
          <w:sz w:val="18"/>
          <w:szCs w:val="18"/>
        </w:rPr>
      </w:pPr>
      <w:r w:rsidRPr="00910B31">
        <w:rPr>
          <w:rFonts w:ascii="Arial" w:hAnsi="Arial" w:cs="Arial"/>
          <w:sz w:val="18"/>
          <w:szCs w:val="18"/>
        </w:rPr>
        <w:t xml:space="preserve"> </w:t>
      </w:r>
      <w:r w:rsidR="00682EC6" w:rsidRPr="00910B31">
        <w:rPr>
          <w:rFonts w:ascii="Arial" w:hAnsi="Arial" w:cs="Arial"/>
          <w:sz w:val="18"/>
          <w:szCs w:val="18"/>
        </w:rPr>
        <w:t xml:space="preserve"> </w:t>
      </w:r>
    </w:p>
    <w:sectPr w:rsidR="00AC064C" w:rsidRPr="00910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3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00000003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4"/>
    <w:rsid w:val="00001BF3"/>
    <w:rsid w:val="00002E33"/>
    <w:rsid w:val="00003860"/>
    <w:rsid w:val="00014581"/>
    <w:rsid w:val="000533BD"/>
    <w:rsid w:val="000565C3"/>
    <w:rsid w:val="00062B1A"/>
    <w:rsid w:val="000764B6"/>
    <w:rsid w:val="00081D23"/>
    <w:rsid w:val="00087192"/>
    <w:rsid w:val="000B4CD5"/>
    <w:rsid w:val="000C1BE1"/>
    <w:rsid w:val="000C62EA"/>
    <w:rsid w:val="000C65B7"/>
    <w:rsid w:val="000C72DE"/>
    <w:rsid w:val="000C7E51"/>
    <w:rsid w:val="000D0525"/>
    <w:rsid w:val="000D74D7"/>
    <w:rsid w:val="000F3F5C"/>
    <w:rsid w:val="000F6805"/>
    <w:rsid w:val="00110F7D"/>
    <w:rsid w:val="00114975"/>
    <w:rsid w:val="00121E98"/>
    <w:rsid w:val="001458B5"/>
    <w:rsid w:val="00146484"/>
    <w:rsid w:val="00150493"/>
    <w:rsid w:val="001572A7"/>
    <w:rsid w:val="001638F0"/>
    <w:rsid w:val="0017634C"/>
    <w:rsid w:val="00176717"/>
    <w:rsid w:val="00177AE2"/>
    <w:rsid w:val="00181593"/>
    <w:rsid w:val="001B0BCD"/>
    <w:rsid w:val="001B659C"/>
    <w:rsid w:val="001D7C7E"/>
    <w:rsid w:val="001E1FD9"/>
    <w:rsid w:val="001E3262"/>
    <w:rsid w:val="001E3E58"/>
    <w:rsid w:val="001E6B84"/>
    <w:rsid w:val="001F1ADF"/>
    <w:rsid w:val="001F5A76"/>
    <w:rsid w:val="0020461E"/>
    <w:rsid w:val="002067AD"/>
    <w:rsid w:val="00210070"/>
    <w:rsid w:val="00216DF3"/>
    <w:rsid w:val="00220AB6"/>
    <w:rsid w:val="00231F00"/>
    <w:rsid w:val="00241D05"/>
    <w:rsid w:val="00243332"/>
    <w:rsid w:val="002511A6"/>
    <w:rsid w:val="00253187"/>
    <w:rsid w:val="002755D0"/>
    <w:rsid w:val="00275B83"/>
    <w:rsid w:val="0028205E"/>
    <w:rsid w:val="002863A4"/>
    <w:rsid w:val="00296CAB"/>
    <w:rsid w:val="002C0693"/>
    <w:rsid w:val="002C3253"/>
    <w:rsid w:val="00304BBF"/>
    <w:rsid w:val="00316D86"/>
    <w:rsid w:val="00322B8D"/>
    <w:rsid w:val="00345ECA"/>
    <w:rsid w:val="00377F72"/>
    <w:rsid w:val="003A0CCE"/>
    <w:rsid w:val="003A35D4"/>
    <w:rsid w:val="003C38C4"/>
    <w:rsid w:val="003D6672"/>
    <w:rsid w:val="004222A7"/>
    <w:rsid w:val="00422BDB"/>
    <w:rsid w:val="0042542C"/>
    <w:rsid w:val="004340B9"/>
    <w:rsid w:val="004375ED"/>
    <w:rsid w:val="00444393"/>
    <w:rsid w:val="004646B3"/>
    <w:rsid w:val="00472642"/>
    <w:rsid w:val="00487019"/>
    <w:rsid w:val="00492EC6"/>
    <w:rsid w:val="004B2CE9"/>
    <w:rsid w:val="004C025B"/>
    <w:rsid w:val="004C44EA"/>
    <w:rsid w:val="004C662E"/>
    <w:rsid w:val="004D0126"/>
    <w:rsid w:val="004E45E3"/>
    <w:rsid w:val="004E513C"/>
    <w:rsid w:val="004F7125"/>
    <w:rsid w:val="00503172"/>
    <w:rsid w:val="00507DE7"/>
    <w:rsid w:val="00521B78"/>
    <w:rsid w:val="00523D84"/>
    <w:rsid w:val="00553D92"/>
    <w:rsid w:val="00560AD3"/>
    <w:rsid w:val="0058008E"/>
    <w:rsid w:val="00580879"/>
    <w:rsid w:val="005A5B29"/>
    <w:rsid w:val="005A79E0"/>
    <w:rsid w:val="005B168F"/>
    <w:rsid w:val="005B7CF7"/>
    <w:rsid w:val="005C4977"/>
    <w:rsid w:val="005C7F3E"/>
    <w:rsid w:val="00625844"/>
    <w:rsid w:val="00631C5B"/>
    <w:rsid w:val="00637E83"/>
    <w:rsid w:val="00644418"/>
    <w:rsid w:val="00650878"/>
    <w:rsid w:val="00663471"/>
    <w:rsid w:val="00666102"/>
    <w:rsid w:val="00673708"/>
    <w:rsid w:val="00674AA9"/>
    <w:rsid w:val="00682EC6"/>
    <w:rsid w:val="006A63D5"/>
    <w:rsid w:val="006B476E"/>
    <w:rsid w:val="006C2FC7"/>
    <w:rsid w:val="006D3E7C"/>
    <w:rsid w:val="00711EAA"/>
    <w:rsid w:val="00727636"/>
    <w:rsid w:val="00731BDA"/>
    <w:rsid w:val="00736708"/>
    <w:rsid w:val="0074242A"/>
    <w:rsid w:val="007529E4"/>
    <w:rsid w:val="007567B0"/>
    <w:rsid w:val="00776B26"/>
    <w:rsid w:val="00790A63"/>
    <w:rsid w:val="007B0C0E"/>
    <w:rsid w:val="007C0745"/>
    <w:rsid w:val="007C431A"/>
    <w:rsid w:val="007E0D73"/>
    <w:rsid w:val="0080185E"/>
    <w:rsid w:val="00804314"/>
    <w:rsid w:val="00804C60"/>
    <w:rsid w:val="00816770"/>
    <w:rsid w:val="00817F50"/>
    <w:rsid w:val="0083138E"/>
    <w:rsid w:val="00847198"/>
    <w:rsid w:val="00851E5D"/>
    <w:rsid w:val="008602EC"/>
    <w:rsid w:val="008718B6"/>
    <w:rsid w:val="00881748"/>
    <w:rsid w:val="00881FB6"/>
    <w:rsid w:val="00883E0B"/>
    <w:rsid w:val="008A72FC"/>
    <w:rsid w:val="008B07E8"/>
    <w:rsid w:val="008C2C70"/>
    <w:rsid w:val="008D1EEB"/>
    <w:rsid w:val="008F282E"/>
    <w:rsid w:val="008F33F1"/>
    <w:rsid w:val="008F7BB1"/>
    <w:rsid w:val="00901D2B"/>
    <w:rsid w:val="0090225A"/>
    <w:rsid w:val="00910B31"/>
    <w:rsid w:val="0091624C"/>
    <w:rsid w:val="00933768"/>
    <w:rsid w:val="0093480A"/>
    <w:rsid w:val="009449F3"/>
    <w:rsid w:val="00947D9F"/>
    <w:rsid w:val="009670EE"/>
    <w:rsid w:val="00993D3C"/>
    <w:rsid w:val="009A5C36"/>
    <w:rsid w:val="009C115A"/>
    <w:rsid w:val="009E10F5"/>
    <w:rsid w:val="00A126FC"/>
    <w:rsid w:val="00A352F9"/>
    <w:rsid w:val="00A432AD"/>
    <w:rsid w:val="00A51E27"/>
    <w:rsid w:val="00A5409A"/>
    <w:rsid w:val="00A818C1"/>
    <w:rsid w:val="00A82FCE"/>
    <w:rsid w:val="00AA500F"/>
    <w:rsid w:val="00AA64BD"/>
    <w:rsid w:val="00AB3894"/>
    <w:rsid w:val="00AC064C"/>
    <w:rsid w:val="00AD4EBE"/>
    <w:rsid w:val="00AF192B"/>
    <w:rsid w:val="00B03823"/>
    <w:rsid w:val="00B153B6"/>
    <w:rsid w:val="00B2404B"/>
    <w:rsid w:val="00B31F8F"/>
    <w:rsid w:val="00B348D1"/>
    <w:rsid w:val="00B35677"/>
    <w:rsid w:val="00B51D6F"/>
    <w:rsid w:val="00B51F00"/>
    <w:rsid w:val="00B87CA1"/>
    <w:rsid w:val="00B935E6"/>
    <w:rsid w:val="00BA4180"/>
    <w:rsid w:val="00BC272E"/>
    <w:rsid w:val="00BC54D3"/>
    <w:rsid w:val="00BD7726"/>
    <w:rsid w:val="00BF4990"/>
    <w:rsid w:val="00C02012"/>
    <w:rsid w:val="00C13CE0"/>
    <w:rsid w:val="00C22A6B"/>
    <w:rsid w:val="00C322F9"/>
    <w:rsid w:val="00C6296C"/>
    <w:rsid w:val="00C7074C"/>
    <w:rsid w:val="00C754A8"/>
    <w:rsid w:val="00C82ED6"/>
    <w:rsid w:val="00C83E23"/>
    <w:rsid w:val="00CA1E28"/>
    <w:rsid w:val="00CD0A77"/>
    <w:rsid w:val="00CD6108"/>
    <w:rsid w:val="00CE3585"/>
    <w:rsid w:val="00D23929"/>
    <w:rsid w:val="00D3156F"/>
    <w:rsid w:val="00D5220C"/>
    <w:rsid w:val="00D5655D"/>
    <w:rsid w:val="00D6266F"/>
    <w:rsid w:val="00D65A44"/>
    <w:rsid w:val="00D65FDA"/>
    <w:rsid w:val="00D704F7"/>
    <w:rsid w:val="00D7723F"/>
    <w:rsid w:val="00D82258"/>
    <w:rsid w:val="00D832A8"/>
    <w:rsid w:val="00DA0598"/>
    <w:rsid w:val="00DA74EB"/>
    <w:rsid w:val="00DC1E06"/>
    <w:rsid w:val="00DC3B45"/>
    <w:rsid w:val="00DE5109"/>
    <w:rsid w:val="00DE64D2"/>
    <w:rsid w:val="00E156B7"/>
    <w:rsid w:val="00E3622C"/>
    <w:rsid w:val="00E37596"/>
    <w:rsid w:val="00E439BA"/>
    <w:rsid w:val="00E456A9"/>
    <w:rsid w:val="00E47A52"/>
    <w:rsid w:val="00E544AC"/>
    <w:rsid w:val="00E55DCD"/>
    <w:rsid w:val="00E634D2"/>
    <w:rsid w:val="00E665D3"/>
    <w:rsid w:val="00E7344C"/>
    <w:rsid w:val="00E90986"/>
    <w:rsid w:val="00EA35FB"/>
    <w:rsid w:val="00EA44FC"/>
    <w:rsid w:val="00ED331B"/>
    <w:rsid w:val="00EE0E27"/>
    <w:rsid w:val="00F01BC0"/>
    <w:rsid w:val="00F137B6"/>
    <w:rsid w:val="00F27E58"/>
    <w:rsid w:val="00F45655"/>
    <w:rsid w:val="00F50635"/>
    <w:rsid w:val="00F553C0"/>
    <w:rsid w:val="00F64992"/>
    <w:rsid w:val="00F867DB"/>
    <w:rsid w:val="00F94446"/>
    <w:rsid w:val="00FD7498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6907"/>
  <w15:chartTrackingRefBased/>
  <w15:docId w15:val="{AD4A3696-AF1C-49A6-A702-BB0D82A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6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6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6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6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6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6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6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B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6B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6B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6B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6B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6B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6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6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6B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6B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6B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6B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6B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C44EA"/>
    <w:rPr>
      <w:b/>
      <w:bCs/>
    </w:rPr>
  </w:style>
  <w:style w:type="character" w:styleId="Hyperlink">
    <w:name w:val="Hyperlink"/>
    <w:basedOn w:val="Fontepargpadro"/>
    <w:uiPriority w:val="99"/>
    <w:unhideWhenUsed/>
    <w:rsid w:val="004C44EA"/>
    <w:rPr>
      <w:color w:val="0000FF"/>
      <w:u w:val="single"/>
    </w:rPr>
  </w:style>
  <w:style w:type="paragraph" w:customStyle="1" w:styleId="TextosemFormatao1">
    <w:name w:val="Texto sem Formatação1"/>
    <w:basedOn w:val="Normal"/>
    <w:rsid w:val="004C44EA"/>
    <w:pPr>
      <w:suppressAutoHyphens/>
      <w:spacing w:after="0" w:line="240" w:lineRule="auto"/>
    </w:pPr>
    <w:rPr>
      <w:rFonts w:ascii="Papyrus" w:eastAsia="Times New Roman" w:hAnsi="Papyrus" w:cs="Courier New"/>
      <w:kern w:val="0"/>
      <w:sz w:val="20"/>
      <w:szCs w:val="20"/>
      <w:lang w:eastAsia="zh-CN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CC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ciacompraslicitacao@gmail.com" TargetMode="External"/><Relationship Id="rId5" Type="http://schemas.openxmlformats.org/officeDocument/2006/relationships/hyperlink" Target="http://www.rondonopolis.mt.gov.br" TargetMode="External"/><Relationship Id="rId4" Type="http://schemas.openxmlformats.org/officeDocument/2006/relationships/hyperlink" Target="mailto:gerenciacompraslicitaca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pereira</dc:creator>
  <cp:keywords/>
  <dc:description/>
  <cp:lastModifiedBy>LUCAS FELIPE GONÇALVES FARIAS</cp:lastModifiedBy>
  <cp:revision>38</cp:revision>
  <cp:lastPrinted>2025-02-19T19:03:00Z</cp:lastPrinted>
  <dcterms:created xsi:type="dcterms:W3CDTF">2025-01-07T22:09:00Z</dcterms:created>
  <dcterms:modified xsi:type="dcterms:W3CDTF">2025-03-24T13:22:00Z</dcterms:modified>
</cp:coreProperties>
</file>