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BC" w:rsidRDefault="00161C52">
      <w:pPr>
        <w:pStyle w:val="Corpodetexto"/>
        <w:jc w:val="center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DECLARAÇÃO DE INEXISTÊNCIA DE FATOS IMPEDITIVOS À HABILITAÇÃO</w:t>
      </w:r>
    </w:p>
    <w:p w:rsidR="00AC1ABC" w:rsidRDefault="00AC1ABC">
      <w:pPr>
        <w:jc w:val="center"/>
        <w:rPr>
          <w:rFonts w:ascii="Century Gothic" w:hAnsi="Century Gothic" w:cs="Arial"/>
          <w:sz w:val="18"/>
          <w:szCs w:val="18"/>
        </w:rPr>
      </w:pPr>
    </w:p>
    <w:p w:rsidR="00AC1ABC" w:rsidRDefault="00AC1ABC">
      <w:pPr>
        <w:jc w:val="center"/>
        <w:rPr>
          <w:rFonts w:ascii="Century Gothic" w:hAnsi="Century Gothic" w:cs="Arial"/>
          <w:sz w:val="18"/>
          <w:szCs w:val="18"/>
        </w:rPr>
      </w:pPr>
    </w:p>
    <w:p w:rsidR="00AC1ABC" w:rsidRDefault="00AC1ABC">
      <w:pPr>
        <w:jc w:val="center"/>
        <w:rPr>
          <w:rFonts w:ascii="Century Gothic" w:hAnsi="Century Gothic" w:cs="Arial"/>
          <w:sz w:val="18"/>
          <w:szCs w:val="18"/>
        </w:rPr>
      </w:pPr>
    </w:p>
    <w:p w:rsidR="00AC1ABC" w:rsidRDefault="00AC1ABC">
      <w:pPr>
        <w:jc w:val="center"/>
        <w:rPr>
          <w:rFonts w:ascii="Century Gothic" w:hAnsi="Century Gothic" w:cs="Arial"/>
          <w:sz w:val="18"/>
          <w:szCs w:val="18"/>
        </w:rPr>
      </w:pPr>
    </w:p>
    <w:p w:rsidR="00AC1ABC" w:rsidRDefault="00AC1ABC">
      <w:pPr>
        <w:jc w:val="both"/>
        <w:rPr>
          <w:rFonts w:ascii="Century Gothic" w:hAnsi="Century Gothic" w:cs="Arial"/>
          <w:sz w:val="18"/>
          <w:szCs w:val="18"/>
        </w:rPr>
      </w:pPr>
    </w:p>
    <w:p w:rsidR="00AC1ABC" w:rsidRDefault="00161C52" w:rsidP="00161C52">
      <w:pPr>
        <w:spacing w:line="360" w:lineRule="auto"/>
        <w:rPr>
          <w:rFonts w:ascii="Century Gothic" w:hAnsi="Century Gothic" w:cs="Arial"/>
          <w:sz w:val="24"/>
          <w:szCs w:val="24"/>
        </w:rPr>
      </w:pPr>
      <w:proofErr w:type="gramStart"/>
      <w:r>
        <w:rPr>
          <w:rFonts w:ascii="Century Gothic" w:hAnsi="Century Gothic" w:cs="Arial"/>
          <w:sz w:val="24"/>
          <w:szCs w:val="24"/>
        </w:rPr>
        <w:t>...............................................................................................................................</w:t>
      </w:r>
      <w:proofErr w:type="gramEnd"/>
      <w:r>
        <w:rPr>
          <w:rFonts w:ascii="Century Gothic" w:hAnsi="Century Gothic" w:cs="Arial"/>
          <w:sz w:val="24"/>
          <w:szCs w:val="24"/>
        </w:rPr>
        <w:t xml:space="preserve"> CPF/nº</w:t>
      </w:r>
      <w:proofErr w:type="gramStart"/>
      <w:r>
        <w:rPr>
          <w:rFonts w:ascii="Century Gothic" w:hAnsi="Century Gothic" w:cs="Arial"/>
          <w:sz w:val="24"/>
          <w:szCs w:val="24"/>
        </w:rPr>
        <w:t>..............................................</w:t>
      </w:r>
      <w:proofErr w:type="gramEnd"/>
      <w:r>
        <w:rPr>
          <w:rFonts w:ascii="Century Gothic" w:hAnsi="Century Gothic" w:cs="Arial"/>
          <w:sz w:val="24"/>
          <w:szCs w:val="24"/>
        </w:rPr>
        <w:softHyphen/>
      </w:r>
      <w:r>
        <w:rPr>
          <w:rFonts w:ascii="Century Gothic" w:hAnsi="Century Gothic" w:cs="Arial"/>
          <w:sz w:val="24"/>
          <w:szCs w:val="24"/>
        </w:rPr>
        <w:softHyphen/>
      </w:r>
      <w:r>
        <w:rPr>
          <w:rFonts w:ascii="Century Gothic" w:hAnsi="Century Gothic" w:cs="Arial"/>
          <w:sz w:val="24"/>
          <w:szCs w:val="24"/>
        </w:rPr>
        <w:softHyphen/>
        <w:t>.......................</w:t>
      </w:r>
      <w:r>
        <w:rPr>
          <w:rFonts w:ascii="Century Gothic" w:hAnsi="Century Gothic" w:cs="Arial"/>
          <w:sz w:val="24"/>
          <w:szCs w:val="24"/>
        </w:rPr>
        <w:t xml:space="preserve">, </w:t>
      </w:r>
      <w:r>
        <w:rPr>
          <w:rFonts w:ascii="Century Gothic" w:hAnsi="Century Gothic" w:cs="Arial"/>
          <w:sz w:val="24"/>
          <w:szCs w:val="24"/>
        </w:rPr>
        <w:t>sediada em ..............................................</w:t>
      </w:r>
      <w:r>
        <w:rPr>
          <w:rFonts w:ascii="Century Gothic" w:hAnsi="Century Gothic" w:cs="Arial"/>
          <w:sz w:val="24"/>
          <w:szCs w:val="24"/>
        </w:rPr>
        <w:t>.......................................................................</w:t>
      </w:r>
      <w:r>
        <w:rPr>
          <w:rFonts w:ascii="Century Gothic" w:hAnsi="Century Gothic" w:cs="Arial"/>
          <w:sz w:val="24"/>
          <w:szCs w:val="24"/>
        </w:rPr>
        <w:t>, DECLARA, sob as penas da lei, que até a presente data, inexistem fatos impeditivos para sua habilitação no presente processo licitatório, ciente da obrigatoriedade de declarar ocorrências</w:t>
      </w:r>
      <w:r>
        <w:rPr>
          <w:rFonts w:ascii="Century Gothic" w:hAnsi="Century Gothic" w:cs="Arial"/>
          <w:sz w:val="24"/>
          <w:szCs w:val="24"/>
        </w:rPr>
        <w:t xml:space="preserve"> posteriores.</w:t>
      </w:r>
    </w:p>
    <w:p w:rsidR="00AC1ABC" w:rsidRDefault="00AC1ABC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AC1ABC" w:rsidRDefault="00AC1ABC">
      <w:pPr>
        <w:spacing w:line="360" w:lineRule="auto"/>
        <w:jc w:val="right"/>
        <w:rPr>
          <w:rFonts w:ascii="Century Gothic" w:hAnsi="Century Gothic" w:cs="Arial"/>
          <w:sz w:val="24"/>
          <w:szCs w:val="24"/>
        </w:rPr>
      </w:pPr>
    </w:p>
    <w:p w:rsidR="00AC1ABC" w:rsidRDefault="00AC1ABC">
      <w:pPr>
        <w:spacing w:line="360" w:lineRule="auto"/>
        <w:jc w:val="right"/>
        <w:rPr>
          <w:rFonts w:ascii="Century Gothic" w:hAnsi="Century Gothic" w:cs="Arial"/>
          <w:sz w:val="24"/>
          <w:szCs w:val="24"/>
        </w:rPr>
      </w:pPr>
    </w:p>
    <w:p w:rsidR="00AC1ABC" w:rsidRDefault="00161C52">
      <w:pPr>
        <w:spacing w:line="360" w:lineRule="auto"/>
        <w:jc w:val="right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Rondonópolis, ________de _______________________</w:t>
      </w:r>
      <w:r>
        <w:rPr>
          <w:rFonts w:ascii="Century Gothic" w:hAnsi="Century Gothic" w:cs="Arial"/>
          <w:sz w:val="24"/>
          <w:szCs w:val="24"/>
        </w:rPr>
        <w:t>de 2020.</w:t>
      </w:r>
    </w:p>
    <w:p w:rsidR="00AC1ABC" w:rsidRDefault="00AC1ABC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AC1ABC" w:rsidRDefault="00AC1ABC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AC1ABC" w:rsidRDefault="00AC1ABC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AC1ABC" w:rsidRDefault="00AC1ABC">
      <w:pPr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</w:p>
    <w:p w:rsidR="00AC1ABC" w:rsidRDefault="00161C52">
      <w:pPr>
        <w:spacing w:line="360" w:lineRule="auto"/>
        <w:jc w:val="center"/>
        <w:rPr>
          <w:rFonts w:ascii="Century Gothic" w:hAnsi="Century Gothic" w:cs="Arial"/>
          <w:sz w:val="24"/>
          <w:szCs w:val="24"/>
        </w:rPr>
      </w:pPr>
      <w:proofErr w:type="gramStart"/>
      <w:r>
        <w:rPr>
          <w:rFonts w:ascii="Century Gothic" w:hAnsi="Century Gothic" w:cs="Arial"/>
          <w:sz w:val="24"/>
          <w:szCs w:val="24"/>
        </w:rPr>
        <w:t>...........................................................</w:t>
      </w:r>
      <w:bookmarkStart w:id="0" w:name="_GoBack"/>
      <w:bookmarkEnd w:id="0"/>
      <w:r>
        <w:rPr>
          <w:rFonts w:ascii="Century Gothic" w:hAnsi="Century Gothic" w:cs="Arial"/>
          <w:sz w:val="24"/>
          <w:szCs w:val="24"/>
        </w:rPr>
        <w:t>....................................................................</w:t>
      </w:r>
      <w:proofErr w:type="gramEnd"/>
    </w:p>
    <w:p w:rsidR="00AC1ABC" w:rsidRDefault="00161C52">
      <w:pPr>
        <w:spacing w:line="360" w:lineRule="auto"/>
        <w:jc w:val="center"/>
        <w:rPr>
          <w:rFonts w:ascii="Century Gothic" w:hAnsi="Century Gothic" w:cs="Arial"/>
          <w:color w:val="FF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Nome completo e assinatura do declarante</w:t>
      </w:r>
    </w:p>
    <w:p w:rsidR="00AC1ABC" w:rsidRDefault="00161C52">
      <w:pPr>
        <w:spacing w:line="360" w:lineRule="auto"/>
        <w:jc w:val="center"/>
        <w:rPr>
          <w:rFonts w:ascii="Century Gothic" w:hAnsi="Century Gothic" w:cs="Arial"/>
          <w:color w:val="FF0000"/>
          <w:sz w:val="24"/>
          <w:szCs w:val="24"/>
        </w:rPr>
      </w:pPr>
      <w:r>
        <w:rPr>
          <w:rFonts w:ascii="Century Gothic" w:hAnsi="Century Gothic" w:cs="Arial"/>
          <w:color w:val="000000"/>
          <w:sz w:val="24"/>
          <w:szCs w:val="24"/>
        </w:rPr>
        <w:t>CPF e RG</w:t>
      </w:r>
    </w:p>
    <w:p w:rsidR="00AC1ABC" w:rsidRDefault="00AC1ABC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AC1ABC" w:rsidRDefault="00AC1ABC"/>
    <w:sectPr w:rsidR="00AC1ABC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BC"/>
    <w:rsid w:val="00161C52"/>
    <w:rsid w:val="00A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CC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383FC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383FCC"/>
    <w:pPr>
      <w:jc w:val="both"/>
    </w:pPr>
    <w:rPr>
      <w:rFonts w:ascii="Arial" w:hAnsi="Arial"/>
      <w:b/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CC"/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383FCC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383FCC"/>
    <w:pPr>
      <w:jc w:val="both"/>
    </w:pPr>
    <w:rPr>
      <w:rFonts w:ascii="Arial" w:hAnsi="Arial"/>
      <w:b/>
      <w:sz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SOYANNI ALMEIDA DE SOUZA</dc:creator>
  <dc:description/>
  <cp:lastModifiedBy>User</cp:lastModifiedBy>
  <cp:revision>4</cp:revision>
  <dcterms:created xsi:type="dcterms:W3CDTF">2020-11-03T21:40:00Z</dcterms:created>
  <dcterms:modified xsi:type="dcterms:W3CDTF">2020-11-04T01:46:00Z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