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Corpodotexto"/>
        <w:spacing w:before="52" w:after="0"/>
        <w:ind w:left="0" w:right="4299" w:hanging="0"/>
        <w:rPr/>
      </w:pPr>
      <w:r>
        <w:rPr/>
        <w:t xml:space="preserve">                                                                                               </w:t>
      </w:r>
      <w:r>
        <w:rPr/>
        <w:t>ANEXO</w:t>
      </w:r>
      <w:r>
        <w:rPr>
          <w:spacing w:val="54"/>
        </w:rPr>
        <w:t xml:space="preserve"> </w:t>
      </w:r>
    </w:p>
    <w:p>
      <w:pPr>
        <w:pStyle w:val="Corpodotexto"/>
        <w:spacing w:before="52" w:after="0"/>
        <w:ind w:left="0" w:right="4299" w:hanging="0"/>
        <w:rPr/>
      </w:pPr>
      <w:r>
        <w:rPr>
          <w:spacing w:val="54"/>
        </w:rPr>
        <w:t xml:space="preserve">                                         </w:t>
      </w:r>
      <w:r>
        <w:rPr/>
        <w:t>FICHA</w:t>
      </w:r>
      <w:r>
        <w:rPr>
          <w:spacing w:val="-3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INSCRIÇÃO</w:t>
      </w:r>
    </w:p>
    <w:p>
      <w:pPr>
        <w:pStyle w:val="Corpodotexto"/>
        <w:spacing w:lineRule="exact" w:line="293"/>
        <w:ind w:left="3734" w:right="0" w:hanging="0"/>
        <w:rPr/>
      </w:pPr>
      <w:r>
        <w:rPr/>
        <w:t xml:space="preserve">       </w:t>
      </w:r>
      <w:r>
        <w:rPr/>
        <w:t>EDITAL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SELEÇÃO</w:t>
      </w:r>
      <w:r>
        <w:rPr>
          <w:spacing w:val="-2"/>
        </w:rPr>
        <w:t xml:space="preserve"> </w:t>
      </w:r>
      <w:r>
        <w:rPr/>
        <w:t xml:space="preserve">04/2023 DEMAIS ÁREAS </w:t>
      </w:r>
    </w:p>
    <w:p>
      <w:pPr>
        <w:pStyle w:val="Normal"/>
        <w:spacing w:lineRule="auto" w:line="240"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before="52" w:after="0"/>
        <w:ind w:left="3109" w:right="2746" w:hanging="0"/>
        <w:jc w:val="center"/>
        <w:rPr/>
      </w:pPr>
      <w:r>
        <w:rPr>
          <w:shd w:fill="FFF1CC" w:val="clear"/>
        </w:rPr>
        <w:t>(A</w:t>
      </w:r>
      <w:r>
        <w:rPr>
          <w:spacing w:val="-2"/>
          <w:shd w:fill="FFF1CC" w:val="clear"/>
        </w:rPr>
        <w:t xml:space="preserve"> </w:t>
      </w:r>
      <w:r>
        <w:rPr>
          <w:shd w:fill="FFF1CC" w:val="clear"/>
        </w:rPr>
        <w:t>INSCRIÇÃO</w:t>
      </w:r>
      <w:r>
        <w:rPr>
          <w:spacing w:val="-1"/>
          <w:shd w:fill="FFF1CC" w:val="clear"/>
        </w:rPr>
        <w:t xml:space="preserve"> </w:t>
      </w:r>
      <w:r>
        <w:rPr>
          <w:shd w:fill="FFF1CC" w:val="clear"/>
        </w:rPr>
        <w:t>É</w:t>
      </w:r>
      <w:r>
        <w:rPr>
          <w:spacing w:val="-4"/>
          <w:shd w:fill="FFF1CC" w:val="clear"/>
        </w:rPr>
        <w:t xml:space="preserve"> </w:t>
      </w:r>
      <w:r>
        <w:rPr>
          <w:shd w:fill="FFF1CC" w:val="clear"/>
        </w:rPr>
        <w:t>FEITA</w:t>
      </w:r>
      <w:r>
        <w:rPr>
          <w:spacing w:val="-3"/>
          <w:shd w:fill="FFF1CC" w:val="clear"/>
        </w:rPr>
        <w:t xml:space="preserve"> </w:t>
      </w:r>
      <w:r>
        <w:rPr>
          <w:shd w:fill="FFF1CC" w:val="clear"/>
        </w:rPr>
        <w:t>APENAS</w:t>
      </w:r>
      <w:r>
        <w:rPr>
          <w:spacing w:val="-3"/>
          <w:shd w:fill="FFF1CC" w:val="clear"/>
        </w:rPr>
        <w:t xml:space="preserve"> </w:t>
      </w:r>
      <w:r>
        <w:rPr>
          <w:shd w:fill="FFF1CC" w:val="clear"/>
        </w:rPr>
        <w:t>DE</w:t>
      </w:r>
      <w:r>
        <w:rPr>
          <w:spacing w:val="-1"/>
          <w:shd w:fill="FFF1CC" w:val="clear"/>
        </w:rPr>
        <w:t xml:space="preserve"> </w:t>
      </w:r>
      <w:r>
        <w:rPr>
          <w:shd w:fill="FFF1CC" w:val="clear"/>
        </w:rPr>
        <w:t>MANEIRA</w:t>
      </w:r>
      <w:r>
        <w:rPr>
          <w:spacing w:val="-3"/>
          <w:shd w:fill="FFF1CC" w:val="clear"/>
        </w:rPr>
        <w:t xml:space="preserve"> </w:t>
      </w:r>
      <w:r>
        <w:rPr>
          <w:shd w:fill="FFF1CC" w:val="clear"/>
        </w:rPr>
        <w:t>ONLINE)</w:t>
      </w:r>
    </w:p>
    <w:p>
      <w:pPr>
        <w:pStyle w:val="Normal"/>
        <w:spacing w:lineRule="auto" w:line="240" w:before="0" w:after="1"/>
        <w:rPr>
          <w:b/>
          <w:b/>
          <w:sz w:val="28"/>
        </w:rPr>
      </w:pPr>
      <w:r>
        <w:rPr>
          <w:b/>
          <w:sz w:val="28"/>
        </w:rPr>
      </w:r>
    </w:p>
    <w:p>
      <w:pPr>
        <w:sectPr>
          <w:headerReference w:type="default" r:id="rId2"/>
          <w:type w:val="nextPage"/>
          <w:pgSz w:w="11906" w:h="16838"/>
          <w:pgMar w:left="380" w:right="460" w:gutter="0" w:header="1600" w:top="3917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1000" w:type="dxa"/>
        <w:jc w:val="left"/>
        <w:tblInd w:w="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00"/>
      </w:tblGrid>
      <w:tr>
        <w:trPr>
          <w:trHeight w:val="501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102" w:after="0"/>
              <w:ind w:left="2678" w:right="266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FÍSICA</w:t>
            </w:r>
          </w:p>
        </w:tc>
      </w:tr>
      <w:tr>
        <w:trPr>
          <w:trHeight w:val="2049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105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DECLARO QUE LI INTEGRALMENTE O EDITAL </w:t>
            </w:r>
            <w:r>
              <w:rPr>
                <w:b/>
                <w:sz w:val="24"/>
                <w:shd w:fill="FFFFFF" w:val="clear"/>
              </w:rPr>
              <w:t>E TENHO CONHECIMENTO E ACEITO AS NORMAS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E CONDIÇÕES ESTABELECIDAS NESTE EDITAL, SEUS ANEXOS E POSTERIORES RETIFICAÇÕES,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CASO OCORRAM, DOS</w:t>
            </w:r>
            <w:r>
              <w:rPr>
                <w:b/>
                <w:spacing w:val="-3"/>
                <w:sz w:val="24"/>
                <w:shd w:fill="FFFFFF" w:val="clear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QUAIS</w:t>
            </w:r>
            <w:r>
              <w:rPr>
                <w:b/>
                <w:spacing w:val="-1"/>
                <w:sz w:val="24"/>
                <w:shd w:fill="FFFFFF" w:val="clear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NÃO</w:t>
            </w:r>
            <w:r>
              <w:rPr>
                <w:b/>
                <w:spacing w:val="-1"/>
                <w:sz w:val="24"/>
                <w:shd w:fill="FFFFFF" w:val="clear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PODEREI</w:t>
            </w:r>
            <w:r>
              <w:rPr>
                <w:b/>
                <w:spacing w:val="-2"/>
                <w:sz w:val="24"/>
                <w:shd w:fill="FFFFFF" w:val="clear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ALEGAR</w:t>
            </w:r>
            <w:r>
              <w:rPr>
                <w:b/>
                <w:spacing w:val="-1"/>
                <w:sz w:val="24"/>
                <w:shd w:fill="FFFFFF" w:val="clear"/>
              </w:rPr>
              <w:t xml:space="preserve"> </w:t>
            </w:r>
            <w:r>
              <w:rPr>
                <w:b/>
                <w:sz w:val="24"/>
                <w:shd w:fill="FFFFFF" w:val="clear"/>
              </w:rPr>
              <w:t>DESCONHECIMENTO.</w:t>
            </w:r>
          </w:p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  <w:tr>
        <w:trPr>
          <w:trHeight w:val="880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>
        <w:trPr>
          <w:trHeight w:val="878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SOCIAL:</w:t>
            </w:r>
          </w:p>
        </w:tc>
      </w:tr>
      <w:tr>
        <w:trPr>
          <w:trHeight w:val="878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ARTÍSTICO:</w:t>
            </w:r>
          </w:p>
        </w:tc>
      </w:tr>
      <w:tr>
        <w:trPr>
          <w:trHeight w:val="880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NASCIMENTO:</w:t>
            </w:r>
          </w:p>
        </w:tc>
      </w:tr>
      <w:tr>
        <w:trPr>
          <w:trHeight w:val="2930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IDENTIDADE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GÊNERO: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97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MULHER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CISGÊNERO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97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CISGÊNERO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433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MULHER TRANS/TRAVESTI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433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3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NÃO-BINÁRIE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3202" w:leader="none"/>
              </w:tabs>
              <w:spacing w:before="2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</w:p>
        </w:tc>
      </w:tr>
      <w:tr>
        <w:trPr>
          <w:trHeight w:val="585" w:hRule="atLeast"/>
        </w:trPr>
        <w:tc>
          <w:tcPr>
            <w:tcW w:w="1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PELE/ETNIA: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06" w:h="16838"/>
          <w:pgMar w:left="380" w:right="460" w:gutter="0" w:header="1600" w:top="3917" w:footer="0" w:bottom="28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5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827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050"/>
        <w:gridCol w:w="787"/>
        <w:gridCol w:w="926"/>
        <w:gridCol w:w="1575"/>
        <w:gridCol w:w="575"/>
        <w:gridCol w:w="2914"/>
      </w:tblGrid>
      <w:tr>
        <w:trPr>
          <w:trHeight w:val="2049" w:hRule="atLeast"/>
        </w:trPr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2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PARDA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8028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AMARELA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INDÍGENA</w:t>
            </w:r>
          </w:p>
        </w:tc>
      </w:tr>
      <w:tr>
        <w:trPr>
          <w:trHeight w:val="3223" w:hRule="atLeast"/>
        </w:trPr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ALGUMA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SEGUINTES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IDENTIDADES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COMUNIDADES?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ind w:left="115" w:right="701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RIBEIRINHOS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ind w:left="115" w:right="701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INDÍGENAS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3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CIGANOS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QUILOMBOLAS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57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COMUNIDADE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LGBTQIA+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57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POVOS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TERREIRO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3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COMUNIDADES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TRADICIONAIS</w:t>
            </w:r>
          </w:p>
        </w:tc>
      </w:tr>
      <w:tr>
        <w:trPr>
          <w:trHeight w:val="880" w:hRule="atLeast"/>
        </w:trPr>
        <w:tc>
          <w:tcPr>
            <w:tcW w:w="5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TELEFONE(S):</w:t>
            </w:r>
          </w:p>
        </w:tc>
        <w:tc>
          <w:tcPr>
            <w:tcW w:w="5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  <w:tr>
        <w:trPr>
          <w:trHeight w:val="877" w:hRule="atLeast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R.G.: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ÓRGÃO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EXPEDIDOR:</w:t>
            </w:r>
          </w:p>
        </w:tc>
      </w:tr>
      <w:tr>
        <w:trPr>
          <w:trHeight w:val="340" w:hRule="atLeast"/>
        </w:trPr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spacing w:lineRule="exact" w:line="292"/>
              <w:ind w:left="3268" w:right="326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>
        <w:trPr>
          <w:trHeight w:val="1173" w:hRule="atLeast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5" w:right="92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LOGRADOURO: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(RUA,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AV,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TRAVESSA, ETC)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NÚMERO: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</w:tr>
      <w:tr>
        <w:trPr>
          <w:trHeight w:val="878" w:hRule="atLeast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4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>
        <w:trPr>
          <w:trHeight w:val="880" w:hRule="atLeast"/>
        </w:trPr>
        <w:tc>
          <w:tcPr>
            <w:tcW w:w="4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COMPLEMENTO: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40" w:hRule="atLeast"/>
        </w:trPr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23" w:after="0"/>
              <w:ind w:left="3271" w:right="3262" w:hanging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REDES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(INSIRA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LINK)</w:t>
            </w:r>
          </w:p>
        </w:tc>
      </w:tr>
      <w:tr>
        <w:trPr>
          <w:trHeight w:val="877" w:hRule="atLeast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FACEBOOK:</w:t>
            </w:r>
          </w:p>
        </w:tc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INSTAGRAM:</w:t>
            </w:r>
          </w:p>
        </w:tc>
        <w:tc>
          <w:tcPr>
            <w:tcW w:w="3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YOUTUBE:</w:t>
            </w:r>
          </w:p>
        </w:tc>
      </w:tr>
      <w:tr>
        <w:trPr>
          <w:trHeight w:val="587" w:hRule="atLeast"/>
        </w:trPr>
        <w:tc>
          <w:tcPr>
            <w:tcW w:w="10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SITE:</w:t>
            </w:r>
          </w:p>
        </w:tc>
      </w:tr>
    </w:tbl>
    <w:p>
      <w:pPr>
        <w:sectPr>
          <w:headerReference w:type="default" r:id="rId3"/>
          <w:type w:val="continuous"/>
          <w:pgSz w:w="11906" w:h="16838"/>
          <w:pgMar w:left="380" w:right="460" w:gutter="0" w:header="1600" w:top="3917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1229995</wp:posOffset>
            </wp:positionH>
            <wp:positionV relativeFrom="page">
              <wp:posOffset>3250565</wp:posOffset>
            </wp:positionV>
            <wp:extent cx="5144135" cy="5142230"/>
            <wp:effectExtent l="0" t="0" r="0" b="0"/>
            <wp:wrapNone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5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554" w:type="dxa"/>
        <w:jc w:val="left"/>
        <w:tblInd w:w="3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554"/>
      </w:tblGrid>
      <w:tr>
        <w:trPr>
          <w:trHeight w:val="340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TableParagraph"/>
              <w:widowControl w:val="false"/>
              <w:spacing w:before="23" w:after="0"/>
              <w:ind w:left="2678" w:right="26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QUESTIONÁRIO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SOCIOECONÔMICO</w:t>
            </w:r>
          </w:p>
          <w:p>
            <w:pPr>
              <w:pStyle w:val="TableParagraph"/>
              <w:widowControl w:val="false"/>
              <w:spacing w:before="23" w:after="0"/>
              <w:ind w:left="2678" w:right="267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1173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15" w:right="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JÁ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PROPONENTE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SELECIONADO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OUTROS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SECRETARIA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  CULTURA DE RONDONÓPOLIS 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1178" w:leader="none"/>
                <w:tab w:val="left" w:pos="1576" w:leader="none"/>
              </w:tabs>
              <w:spacing w:lineRule="exact" w:line="289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1464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24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VOCÊ PARTICIPOU COMO </w:t>
            </w:r>
            <w:r>
              <w:rPr>
                <w:b/>
                <w:sz w:val="24"/>
                <w:u w:val="single"/>
              </w:rPr>
              <w:t>PROPONENTE</w:t>
            </w:r>
            <w:r>
              <w:rPr>
                <w:b/>
                <w:sz w:val="24"/>
              </w:rPr>
              <w:t xml:space="preserve"> E FOI SELECIONADO EM ALGUM DOS EDITAIS DA LEI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ALDIR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BLANC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0" w:leader="none"/>
                <w:tab w:val="left" w:pos="1179" w:leader="none"/>
                <w:tab w:val="left" w:pos="1524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1473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SUA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PROFISSIONAL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FOI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IMPACTADA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ECONOMICAMENTE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PELAS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MEDIDAS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ISOLAMENTO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NECESSÁRIOS AO COMBATE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COVID-19?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2637" w:leader="none"/>
                <w:tab w:val="left" w:pos="2982" w:leader="none"/>
                <w:tab w:val="left" w:pos="5346" w:leader="none"/>
                <w:tab w:val="left" w:pos="5689" w:leader="none"/>
              </w:tabs>
              <w:spacing w:before="94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TOTALMENTE</w:t>
              <w:tab/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PARCIALMENTE</w:t>
              <w:tab/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1077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TRABALHANDO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NESTE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MOMENTO?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1178" w:leader="none"/>
                <w:tab w:val="left" w:pos="1523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2257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8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ESTÁ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TRABALHANDO,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QUAL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SEU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SALÁRIO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OU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MÉDIA  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 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RENDA  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MENSAL?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</w:p>
          <w:p>
            <w:pPr>
              <w:pStyle w:val="TableParagraph"/>
              <w:widowControl w:val="false"/>
              <w:spacing w:lineRule="auto" w:line="319" w:before="98" w:after="0"/>
              <w:ind w:left="115" w:right="5867" w:hanging="0"/>
              <w:jc w:val="both"/>
              <w:rPr>
                <w:sz w:val="24"/>
              </w:rPr>
            </w:pPr>
            <w:r>
              <w:rPr>
                <w:sz w:val="24"/>
              </w:rPr>
              <w:t>(     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02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SALÁRIOS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     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SALÁRIOS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MÍNIMOS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SALÁRIOS MÍNIMOS</w:t>
            </w:r>
          </w:p>
        </w:tc>
      </w:tr>
      <w:tr>
        <w:trPr>
          <w:trHeight w:val="1180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FONTE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 RENDA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EXCLUSIVAMENTE 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TRABALHO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CULTURA?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1178" w:leader="none"/>
                <w:tab w:val="left" w:pos="1523" w:leader="none"/>
              </w:tabs>
              <w:spacing w:before="99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NÃO,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POSSUO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FONTES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RENDA</w:t>
            </w:r>
          </w:p>
        </w:tc>
      </w:tr>
      <w:tr>
        <w:trPr>
          <w:trHeight w:val="2157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NA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HÁ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PARTICIPAÇÃO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(PCD'S)?</w:t>
            </w:r>
          </w:p>
          <w:p>
            <w:pPr>
              <w:pStyle w:val="TableParagraph"/>
              <w:widowControl w:val="false"/>
              <w:spacing w:before="100" w:after="0"/>
              <w:rPr>
                <w:sz w:val="24"/>
              </w:rPr>
            </w:pPr>
            <w:r>
              <w:rPr>
                <w:sz w:val="24"/>
              </w:rPr>
              <w:t>O(A)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deverá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equipe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PCD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poderá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solicitar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contas.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1178" w:leader="none"/>
                <w:tab w:val="left" w:pos="1523" w:leader="none"/>
              </w:tabs>
              <w:spacing w:before="101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>
        <w:trPr>
          <w:trHeight w:val="786" w:hRule="atLeast"/>
        </w:trPr>
        <w:tc>
          <w:tcPr>
            <w:tcW w:w="10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ESCOLARIDADE?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00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ANALFABETO</w:t>
            </w:r>
          </w:p>
        </w:tc>
      </w:tr>
    </w:tbl>
    <w:p>
      <w:pPr>
        <w:sectPr>
          <w:headerReference w:type="default" r:id="rId5"/>
          <w:type w:val="nextPage"/>
          <w:pgSz w:w="11906" w:h="16838"/>
          <w:pgMar w:left="380" w:right="46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79" w:type="dxa"/>
        <w:jc w:val="left"/>
        <w:tblInd w:w="4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79"/>
      </w:tblGrid>
      <w:tr>
        <w:trPr>
          <w:trHeight w:val="4322" w:hRule="atLeast"/>
        </w:trPr>
        <w:tc>
          <w:tcPr>
            <w:tcW w:w="10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5285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ENSINO FUNDAMENTAL INCOMPLETO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5285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613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613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MÉDIO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 w:before="1" w:after="0"/>
              <w:ind w:left="115" w:right="5839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ENSINO SUPERIOR INCOMPLETO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 w:before="1" w:after="0"/>
              <w:ind w:left="115" w:right="5839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738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ESPECIALIZAÇÃO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auto" w:line="319"/>
              <w:ind w:left="115" w:right="7380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2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01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PÓS-DOUTORADO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429" w:type="dxa"/>
        <w:jc w:val="left"/>
        <w:tblInd w:w="5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29"/>
      </w:tblGrid>
      <w:tr>
        <w:trPr>
          <w:trHeight w:val="501" w:hRule="atLeast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TableParagraph"/>
              <w:widowControl w:val="false"/>
              <w:spacing w:before="105" w:after="0"/>
              <w:ind w:left="2678" w:right="267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342" w:hRule="atLeast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ind w:left="2678" w:right="267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04/2023</w:t>
            </w:r>
            <w:r>
              <w:rPr>
                <w:b/>
                <w:spacing w:val="-2"/>
                <w:sz w:val="24"/>
              </w:rPr>
              <w:t xml:space="preserve"> –</w:t>
            </w:r>
            <w:r>
              <w:rPr>
                <w:b/>
                <w:spacing w:val="-3"/>
                <w:sz w:val="24"/>
              </w:rPr>
              <w:t xml:space="preserve"> DEMAIS ÁREAS</w:t>
            </w:r>
          </w:p>
        </w:tc>
      </w:tr>
      <w:tr>
        <w:trPr>
          <w:trHeight w:val="1171" w:hRule="atLeast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PROPOSTA:</w:t>
            </w:r>
          </w:p>
        </w:tc>
      </w:tr>
      <w:tr>
        <w:trPr>
          <w:trHeight w:val="5275" w:hRule="atLeast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SEGMENTO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MARQUE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APENAS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OPÇÃO,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CONFORME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CARACTERÍSTICA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ARTES CÉNICAS/ </w:t>
            </w:r>
            <w:r>
              <w:rPr>
                <w:sz w:val="24"/>
              </w:rPr>
              <w:t>TEATRO/CIRCO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DANÇA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LITERATURA/PUBLICAÇÃO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6131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MÚSICA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757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ARTES VISUAIS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7577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ARTESANATO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5118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POVOS E COMUNIDADES TRADICIONAIS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3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LGBTQIA+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4762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MANIFESTAÇÕES ÉTICAS CULTURAIS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4762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PATRIMÔNIO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CULTURAL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75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PONTO DE CULTURA</w:t>
            </w:r>
          </w:p>
        </w:tc>
      </w:tr>
    </w:tbl>
    <w:p>
      <w:pPr>
        <w:sectPr>
          <w:headerReference w:type="default" r:id="rId6"/>
          <w:type w:val="nextPage"/>
          <w:pgSz w:w="11906" w:h="16838"/>
          <w:pgMar w:left="380" w:right="46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6">
            <wp:simplePos x="0" y="0"/>
            <wp:positionH relativeFrom="page">
              <wp:posOffset>1229995</wp:posOffset>
            </wp:positionH>
            <wp:positionV relativeFrom="page">
              <wp:posOffset>3250565</wp:posOffset>
            </wp:positionV>
            <wp:extent cx="5144135" cy="5142230"/>
            <wp:effectExtent l="0" t="0" r="0" b="0"/>
            <wp:wrapNone/>
            <wp:docPr id="4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5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454" w:type="dxa"/>
        <w:jc w:val="left"/>
        <w:tblInd w:w="48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54"/>
      </w:tblGrid>
      <w:tr>
        <w:trPr>
          <w:trHeight w:val="877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2"/>
              <w:ind w:left="0" w:right="0" w:hanging="0"/>
              <w:rPr/>
            </w:pPr>
            <w:r>
              <w:rPr/>
            </w:r>
          </w:p>
        </w:tc>
      </w:tr>
      <w:tr>
        <w:trPr>
          <w:trHeight w:val="1466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CATEGORIA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VALORES: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</w:t>
              <w:tab/>
              <w:t>) R$1.800,00 (Shows e Apresentações Diversas áreas)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</w:t>
              <w:tab/>
              <w:t>)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 xml:space="preserve"> R$35.000,00 (Produção de eventos -Festivais, Espetáculos e Mostras)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  <w:tab/>
              <w:t>)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>R$ 10.000,00 (Produção de eventos Feiras e Exposições)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  <w:tab/>
              <w:t>)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>R$15.000,00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>(Produção literária e pesquisa, -Publicação de livros e Monografias)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  <w:tab/>
              <w:t>)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pacing w:val="-1"/>
                <w:sz w:val="24"/>
                <w:szCs w:val="24"/>
              </w:rPr>
              <w:t>R$ 3.500,00 (Produção Artística, -Palestras, cursos e workshops)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before="1" w:after="0"/>
              <w:rPr>
                <w:b w:val="false"/>
                <w:b w:val="false"/>
                <w:bCs w:val="false"/>
                <w:spacing w:val="-1"/>
              </w:rPr>
            </w:pPr>
            <w:r>
              <w:rPr>
                <w:b w:val="false"/>
                <w:bCs w:val="false"/>
                <w:spacing w:val="-1"/>
              </w:rPr>
            </w:r>
          </w:p>
        </w:tc>
      </w:tr>
      <w:tr>
        <w:trPr>
          <w:trHeight w:val="2341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VOCÊ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PRETENDE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REALIZAR? </w:t>
            </w:r>
            <w:r>
              <w:rPr>
                <w:sz w:val="24"/>
              </w:rPr>
              <w:t>(APRESENTAÇÃO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OBJETIVO)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Descreva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maneira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pretende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realizar.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229" w:hanging="360"/>
              <w:jc w:val="left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parágrafos,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contextualizar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pontuar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importantes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ajude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leitor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clareza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ação.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344" w:hanging="360"/>
              <w:jc w:val="left"/>
              <w:rPr>
                <w:sz w:val="24"/>
              </w:rPr>
            </w:pPr>
            <w:r>
              <w:rPr>
                <w:sz w:val="24"/>
              </w:rPr>
              <w:t>Atenção para os critérios de avaliação no edital, o seu texto precisa responder ponto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itens que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pontuados.</w:t>
            </w:r>
          </w:p>
        </w:tc>
      </w:tr>
      <w:tr>
        <w:trPr>
          <w:trHeight w:val="2051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IMPORTANTE?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(JUSTIFICATIVA)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você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ideia.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 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trás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benefícios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sociedade?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dificuldades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sociedade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tentará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amenizar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resolver?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Observar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critérios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</w:tr>
      <w:tr>
        <w:trPr>
          <w:trHeight w:val="2344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SERÁ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REALIZADO?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(METODOLOGIA/CRONOGRAMA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EXECUÇÃO)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Descreva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você vai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ação.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formato,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plataforma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utilizada.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Indicar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realizada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2" w:after="0"/>
              <w:ind w:left="834" w:right="731" w:hanging="3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E apresentar o </w:t>
            </w:r>
            <w:r>
              <w:rPr>
                <w:b/>
                <w:sz w:val="24"/>
              </w:rPr>
              <w:t>Cronograma de Execução</w:t>
            </w:r>
            <w:r>
              <w:rPr>
                <w:sz w:val="24"/>
              </w:rPr>
              <w:t>: relacionando as principais atividades e 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período/data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realizadas.</w:t>
            </w:r>
          </w:p>
        </w:tc>
      </w:tr>
      <w:tr>
        <w:trPr>
          <w:trHeight w:val="1756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QUAL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PÚBLICO-ALVO?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149" w:hanging="360"/>
              <w:jc w:val="left"/>
              <w:rPr>
                <w:sz w:val="24"/>
              </w:rPr>
            </w:pPr>
            <w:r>
              <w:rPr>
                <w:sz w:val="24"/>
              </w:rPr>
              <w:t>Escreva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destinado,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  <w:shd w:fill="FFFFFF" w:val="clear"/>
              </w:rPr>
              <w:t>oficinas.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exact" w:line="293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  <w:shd w:fill="FFFFFF" w:val="clear"/>
              </w:rPr>
              <w:tab/>
              <w:t>Justifique</w:t>
            </w:r>
            <w:r>
              <w:rPr>
                <w:spacing w:val="-4"/>
                <w:sz w:val="24"/>
                <w:shd w:fill="FFFFFF" w:val="clear"/>
              </w:rPr>
              <w:t xml:space="preserve"> </w:t>
            </w:r>
            <w:r>
              <w:rPr>
                <w:sz w:val="24"/>
                <w:shd w:fill="FFFFFF" w:val="clear"/>
              </w:rPr>
              <w:t>sua</w:t>
            </w:r>
            <w:r>
              <w:rPr>
                <w:spacing w:val="-4"/>
                <w:sz w:val="24"/>
                <w:shd w:fill="FFFFFF" w:val="clear"/>
              </w:rPr>
              <w:t xml:space="preserve"> </w:t>
            </w:r>
            <w:r>
              <w:rPr>
                <w:sz w:val="24"/>
                <w:shd w:fill="FFFFFF" w:val="clear"/>
              </w:rPr>
              <w:t>escolha.</w:t>
            </w:r>
          </w:p>
        </w:tc>
      </w:tr>
      <w:tr>
        <w:trPr>
          <w:trHeight w:val="1465" w:hRule="atLeast"/>
        </w:trPr>
        <w:tc>
          <w:tcPr>
            <w:tcW w:w="10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VOCÊ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POSSIBILITAR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ACESSIBILIDADE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DEFICIÊNCIA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PROJETO?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 NÃO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SIM.</w:t>
            </w:r>
          </w:p>
          <w:p>
            <w:pPr>
              <w:pStyle w:val="TableParagraph"/>
              <w:widowControl w:val="false"/>
              <w:spacing w:before="12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SIM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</w:tbl>
    <w:p>
      <w:pPr>
        <w:sectPr>
          <w:headerReference w:type="default" r:id="rId8"/>
          <w:type w:val="nextPage"/>
          <w:pgSz w:w="11906" w:h="16838"/>
          <w:pgMar w:left="380" w:right="46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  <w:drawing>
          <wp:anchor behindDoc="1" distT="0" distB="0" distL="0" distR="0" simplePos="0" locked="0" layoutInCell="0" allowOverlap="1" relativeHeight="7">
            <wp:simplePos x="0" y="0"/>
            <wp:positionH relativeFrom="page">
              <wp:posOffset>1229995</wp:posOffset>
            </wp:positionH>
            <wp:positionV relativeFrom="page">
              <wp:posOffset>3250565</wp:posOffset>
            </wp:positionV>
            <wp:extent cx="5144135" cy="5142230"/>
            <wp:effectExtent l="0" t="0" r="0" b="0"/>
            <wp:wrapNone/>
            <wp:docPr id="5" name="Figur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5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404" w:type="dxa"/>
        <w:jc w:val="left"/>
        <w:tblInd w:w="53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04"/>
      </w:tblGrid>
      <w:tr>
        <w:trPr>
          <w:trHeight w:val="2344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7454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 Audiodescrição;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ind w:left="115" w:right="7454" w:hanging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Legenda;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spacing w:lineRule="exact" w:line="293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Interpretação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Libras;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  <w:tab w:val="left" w:pos="9494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314" w:leader="none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>
        <w:trPr>
          <w:trHeight w:val="1463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b/>
                <w:sz w:val="24"/>
              </w:rPr>
              <w:t>QUEM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PARTICIPARÁ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VOCÊ?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(UPLOAD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ARQUIVO)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CPF,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minibiografia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envolvidos.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34" w:leader="none"/>
                <w:tab w:val="left" w:pos="835" w:leader="none"/>
              </w:tabs>
              <w:spacing w:lineRule="auto" w:line="240" w:before="0" w:after="0"/>
              <w:ind w:left="83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 Anexo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Edital.</w:t>
            </w:r>
          </w:p>
        </w:tc>
      </w:tr>
      <w:tr>
        <w:trPr>
          <w:trHeight w:val="1466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b/>
                <w:sz w:val="24"/>
              </w:rPr>
              <w:t>CURRÍCULO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PORTFÓLIO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PROPONENTE: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(UPLOAD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ARQUIVO)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4" w:leader="none"/>
              </w:tabs>
              <w:ind w:left="834" w:right="321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>Inserir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aqui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portfólio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envolvidos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diretamente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</w:tr>
      <w:tr>
        <w:trPr>
          <w:trHeight w:val="1171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sz w:val="24"/>
              </w:rPr>
            </w:pPr>
            <w:r>
              <w:rPr>
                <w:b/>
                <w:sz w:val="24"/>
              </w:rPr>
              <w:t>COMO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VOCÊ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UTILIZARÁ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RECEBIDO? </w:t>
            </w:r>
            <w:r>
              <w:rPr>
                <w:sz w:val="24"/>
              </w:rPr>
              <w:t>(UPLOAD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ARQUIVO)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4" w:leader="none"/>
              </w:tabs>
              <w:ind w:left="474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utilizará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recebido.</w:t>
            </w:r>
          </w:p>
        </w:tc>
      </w:tr>
      <w:tr>
        <w:trPr>
          <w:trHeight w:val="1465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COMPLEMENTARES: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34" w:leader="none"/>
              </w:tabs>
              <w:ind w:left="834" w:right="337" w:hanging="360"/>
              <w:rPr>
                <w:sz w:val="24"/>
              </w:rPr>
            </w:pPr>
            <w:r>
              <w:rPr>
                <w:sz w:val="24"/>
              </w:rPr>
              <w:t>-</w:t>
              <w:tab/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alguma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gostaria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compartilhar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conosco,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espaço.</w:t>
            </w:r>
          </w:p>
        </w:tc>
      </w:tr>
      <w:tr>
        <w:trPr>
          <w:trHeight w:val="4394" w:hRule="atLeast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AUTORIA: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DECLARO PARA OS DEVIDOS FINS DE DIREITOS E OBRIGAÇÕES, NOS TERMOS DOS ARTIGOS 28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33 DA LEI FEDERAL Nº 9.610 DE 19 DE FEVEREIRO DE 1998 (LEI DOS DIREITOS AUTORAIS)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 O AUTOR(A) E/OU DETENTOR(A) DOS DIREITOS AUTORAIS DA OBRA APRESENTADA 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ARTÍSTICO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ENCAMINHADO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PARTICIPAÇÃO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Nº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04/2023/SECULT-ROO/MT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CULTURA.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CONHEÇO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ACEITO,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INCONDICIONALMENTE,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EDITAL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RESPONSABILIZO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ENVIADA,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ASSUMINDO TODAS AS RESPONSABILIDADES CIVIS, PENAIS, COMERCIAIS E OUTRAS ADVINDAS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UTILIZAÇÃO DE DIREITOS AUTORAIS E/OU PATRIMONIAIS ANTERIORES, CONTEMPORÂNEOS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POSTERIORES.</w:t>
            </w:r>
          </w:p>
          <w:p>
            <w:pPr>
              <w:pStyle w:val="TableParagraph"/>
              <w:widowControl w:val="false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</w:tbl>
    <w:p>
      <w:pPr>
        <w:sectPr>
          <w:headerReference w:type="default" r:id="rId10"/>
          <w:type w:val="nextPage"/>
          <w:pgSz w:w="11906" w:h="16838"/>
          <w:pgMar w:left="380" w:right="46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5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0417" w:type="dxa"/>
        <w:jc w:val="left"/>
        <w:tblInd w:w="5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417"/>
      </w:tblGrid>
      <w:tr>
        <w:trPr>
          <w:trHeight w:val="585" w:hRule="atLeast"/>
        </w:trPr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637" w:hRule="atLeast"/>
        </w:trPr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2"/>
                <w:sz w:val="24"/>
              </w:rPr>
              <w:t xml:space="preserve"> FAZ PARTE DO QUADRO DE FUNCIONÁRIOS DA SECULT-ROO E DA COMISSÃO DE  AVALIAÇÃO DE PROJETOS DA LEI PAULO GUSTAVO EM RONDONÓPOLIS/MT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104" w:hanging="0"/>
              <w:jc w:val="both"/>
              <w:rPr>
                <w:sz w:val="24"/>
              </w:rPr>
            </w:pPr>
            <w:r>
              <w:rPr>
                <w:sz w:val="24"/>
              </w:rPr>
              <w:t>DECLARO, PARA OS DEVIDOS FINS, QUE NÃO FAÇO PARTE DO QUADRO DE FUNCIONÁRIOS DA SECRETARIA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CULTURA DE RONDONÓPOLIS E NÃO 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COMISSÃO DE AVALIAÇÃO DE PROJETOS.</w:t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  <w:tr>
        <w:trPr>
          <w:trHeight w:val="3808" w:hRule="atLeast"/>
        </w:trPr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TERMO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EPI’S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(EQUIPAMENTOS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PROTEÇÃO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INDIVIDUAL):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ind w:left="115" w:right="102" w:hanging="0"/>
              <w:jc w:val="both"/>
              <w:rPr>
                <w:sz w:val="24"/>
              </w:rPr>
            </w:pPr>
            <w:r>
              <w:rPr>
                <w:sz w:val="24"/>
              </w:rPr>
              <w:t>ESTOU CIENTE DA OBRIGATORIEDADE DO USO DOS EQUIPAMENTOS DE PROTEÇÃO INDIVIDUAL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(EPI’S)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Nº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</w:rPr>
              <w:t>04/2023/SECULT-ROO,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REALIZADO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SECRETARIA 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CULTURA DE RONDON</w:t>
            </w:r>
            <w:r>
              <w:rPr>
                <w:sz w:val="24"/>
              </w:rPr>
              <w:t>Ó</w:t>
            </w:r>
            <w:r>
              <w:rPr>
                <w:sz w:val="24"/>
              </w:rPr>
              <w:t>POLIS, E ASSUMO TOTAL RESPONSABILIDADE PELOS DANOS CAUSADOS À ESTRUTURA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EQUIPAMENTOS,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CONFORMIDADE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REGULAMENTADORAS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SEGURANÇA.</w:t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59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  <w:tr>
        <w:trPr>
          <w:trHeight w:val="3223" w:hRule="atLeast"/>
        </w:trPr>
        <w:tc>
          <w:tcPr>
            <w:tcW w:w="10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É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RESIDENTE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1"/>
                <w:sz w:val="24"/>
              </w:rPr>
              <w:t xml:space="preserve"> RONDONÓPOLIS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ind w:left="115" w:right="101" w:hanging="0"/>
              <w:jc w:val="both"/>
              <w:rPr>
                <w:sz w:val="24"/>
              </w:rPr>
            </w:pPr>
            <w:r>
              <w:rPr>
                <w:sz w:val="24"/>
              </w:rPr>
              <w:t>DECLARO PARA DEVIDOS FINS QUE SOU RESIDENTE E DOMICILIADO NO ENDEREÇO DECLARADO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COMPROMETO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RESIDÊNCIA DE ATÉ 03 (TRÊS) MESES A CONTAR DA DATA DE PUBLICAÇÃO DO EDITAL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HIPÓTESE DO MEU PROJETO SER SELECIONADO NO MOMENTO DA FORMALIZAÇÃO DO TERMO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COMPROMISSO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ESPECIAL.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</w:tbl>
    <w:p>
      <w:pPr>
        <w:sectPr>
          <w:headerReference w:type="default" r:id="rId11"/>
          <w:type w:val="nextPage"/>
          <w:pgSz w:w="11906" w:h="16838"/>
          <w:pgMar w:left="380" w:right="460" w:gutter="0" w:header="0" w:top="7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179" w:type="dxa"/>
        <w:jc w:val="left"/>
        <w:tblInd w:w="76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179"/>
      </w:tblGrid>
      <w:tr>
        <w:trPr>
          <w:trHeight w:val="2342" w:hRule="atLeast"/>
        </w:trPr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GRATUIDADE: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OFERTADO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POPULAÇÃO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MANEIRA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GRATUITA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ACESSÍVEL.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NÃO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PODENDO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HAVER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COBRANÇA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ÚNICA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PARTICIPAÇÃO.</w:t>
            </w:r>
          </w:p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06" w:leader="none"/>
              </w:tabs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  <w:tr>
        <w:trPr>
          <w:trHeight w:val="2637" w:hRule="atLeast"/>
        </w:trPr>
        <w:tc>
          <w:tcPr>
            <w:tcW w:w="10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DECLARAÇÃO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DUPLICIDADE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OBJETO:</w:t>
            </w:r>
          </w:p>
          <w:p>
            <w:pPr>
              <w:pStyle w:val="TableParagraph"/>
              <w:widowControl w:val="false"/>
              <w:spacing w:before="2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ind w:left="115" w:right="108" w:hanging="0"/>
              <w:jc w:val="both"/>
              <w:rPr>
                <w:sz w:val="24"/>
              </w:rPr>
            </w:pPr>
            <w:r>
              <w:rPr>
                <w:sz w:val="24"/>
              </w:rPr>
              <w:t>DECLARO QUE NÃO POSSUO PARCERIA(S) VIGENTE(S), CELEBRADO(S) COM QUALQUER ÓRGÃO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 UNIÃO/ESTADO OU MUNICÍPIO, PARA EXECUÇÃO DE OBJETO IDÊNTICO OU SIMILAR 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PROPOSTO,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CIVIL,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ADMINISTRATIVA.</w:t>
            </w:r>
          </w:p>
          <w:p>
            <w:pPr>
              <w:pStyle w:val="TableParagraph"/>
              <w:widowControl w:val="false"/>
              <w:spacing w:before="12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4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spacing w:before="52" w:after="0"/>
        <w:ind w:left="1322" w:right="0" w:hanging="0"/>
        <w:rPr>
          <w:sz w:val="24"/>
        </w:rPr>
      </w:pPr>
      <w:r>
        <w:rPr/>
        <w:t>POR</w:t>
      </w:r>
      <w:r>
        <w:rPr>
          <w:spacing w:val="-3"/>
        </w:rPr>
        <w:t xml:space="preserve"> </w:t>
      </w:r>
      <w:r>
        <w:rPr/>
        <w:t>SER</w:t>
      </w:r>
      <w:r>
        <w:rPr>
          <w:spacing w:val="-2"/>
        </w:rPr>
        <w:t xml:space="preserve"> </w:t>
      </w:r>
      <w:r>
        <w:rPr/>
        <w:t>EXPRESSÃO</w:t>
      </w:r>
      <w:r>
        <w:rPr>
          <w:spacing w:val="-1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VERDADE,</w:t>
      </w:r>
      <w:r>
        <w:rPr>
          <w:spacing w:val="-1"/>
        </w:rPr>
        <w:t xml:space="preserve"> </w:t>
      </w:r>
      <w:r>
        <w:rPr/>
        <w:t>FIRMO</w:t>
      </w:r>
      <w:r>
        <w:rPr>
          <w:spacing w:val="-1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PRESENTE.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7" w:after="0"/>
        <w:rPr>
          <w:b/>
          <w:b/>
          <w:sz w:val="25"/>
        </w:rPr>
      </w:pPr>
      <w:r>
        <w:rPr>
          <w:b/>
          <w:sz w:val="25"/>
        </w:rPr>
        <mc:AlternateContent>
          <mc:Choice Requires="wps">
            <w:drawing>
              <wp:anchor behindDoc="1" distT="0" distB="635" distL="0" distR="0" simplePos="0" locked="0" layoutInCell="0" allowOverlap="1" relativeHeight="4">
                <wp:simplePos x="0" y="0"/>
                <wp:positionH relativeFrom="page">
                  <wp:posOffset>1743710</wp:posOffset>
                </wp:positionH>
                <wp:positionV relativeFrom="paragraph">
                  <wp:posOffset>227965</wp:posOffset>
                </wp:positionV>
                <wp:extent cx="4248785" cy="0"/>
                <wp:effectExtent l="5080" t="5080" r="5715" b="5715"/>
                <wp:wrapTopAndBottom/>
                <wp:docPr id="6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7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7.3pt,17.95pt" to="471.8pt,17.95pt" ID="Figura1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93" w:after="0"/>
        <w:ind w:left="3109" w:right="2744" w:hanging="0"/>
        <w:jc w:val="center"/>
        <w:rPr>
          <w:sz w:val="24"/>
        </w:rPr>
      </w:pPr>
      <w:r>
        <w:rPr>
          <w:sz w:val="24"/>
        </w:rPr>
        <w:t>NOME</w:t>
      </w:r>
      <w:r>
        <w:rPr>
          <w:spacing w:val="-2"/>
          <w:sz w:val="24"/>
        </w:rPr>
        <w:t xml:space="preserve"> </w:t>
      </w:r>
      <w:r>
        <w:rPr>
          <w:sz w:val="24"/>
        </w:rPr>
        <w:t>COMPLETO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</w:t>
      </w:r>
    </w:p>
    <w:sectPr>
      <w:headerReference w:type="default" r:id="rId12"/>
      <w:type w:val="nextPage"/>
      <w:pgSz w:w="11906" w:h="16838"/>
      <w:pgMar w:left="380" w:right="46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OpenSymbol" w:hAnsi="OpenSymbol" w:cs="OpenSymbol" w:hint="default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834" w:hanging="36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36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9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5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2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4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51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15" w:right="0" w:hanging="0"/>
    </w:pPr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533" w:leader="none"/>
        <w:tab w:val="right" w:pos="11066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image" Target="media/image2.png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image" Target="media/image2.png"/><Relationship Id="rId8" Type="http://schemas.openxmlformats.org/officeDocument/2006/relationships/header" Target="header5.xml"/><Relationship Id="rId9" Type="http://schemas.openxmlformats.org/officeDocument/2006/relationships/image" Target="media/image2.png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8</Pages>
  <Words>1255</Words>
  <Characters>6487</Characters>
  <CharactersWithSpaces>7761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2023-09-19T13:52:36Z</dcterms:created>
  <dc:creator/>
  <dc:description/>
  <dc:language>pt-BR</dc:language>
  <cp:lastModifiedBy/>
  <cp:lastPrinted>2023-10-09T11:45:28Z</cp:lastPrinted>
  <dcterms:modified xsi:type="dcterms:W3CDTF">2023-10-09T11:45:37Z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2023-09-18T00:00:00Z</vt:filetime>
  </property>
</Properties>
</file>