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highlight w:val="lightGray"/>
          <w:u w:val="single"/>
        </w:rPr>
        <w:t>REQUERIMENTO DE CERTIDÃO DE DÉBITOS PESSOA JURIDICA</w:t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BA2F5D3">
                <wp:simplePos x="0" y="0"/>
                <wp:positionH relativeFrom="column">
                  <wp:posOffset>4358640</wp:posOffset>
                </wp:positionH>
                <wp:positionV relativeFrom="paragraph">
                  <wp:posOffset>-414020</wp:posOffset>
                </wp:positionV>
                <wp:extent cx="1076960" cy="800735"/>
                <wp:effectExtent l="0" t="0" r="28575" b="19050"/>
                <wp:wrapNone/>
                <wp:docPr id="1" name="Caixa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Etiqueta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6" fillcolor="white" stroked="t" style="position:absolute;margin-left:343.2pt;margin-top:-32.6pt;width:84.7pt;height:62.95pt" wp14:anchorId="3BA2F5D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Etiqueta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do</w:t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16"/>
          <w:szCs w:val="16"/>
          <w:highlight w:val="lightGray"/>
        </w:rPr>
        <w:t>TIPO DE CERTIDÃO: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(    ) Positiva com efeitos de negativa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(    ) Positiva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highlight w:val="lightGray"/>
        </w:rPr>
        <w:t>DADOS PESSOA JURIDICA: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NOME/RAZÃO SOCIAL____________________________________________________________________________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CNPJ:________________________________________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NOME DO SOLICITANTE;__________________________________________________________________________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CPF DO SOLICITANTE:____________________________   TEL. DE CONTATO: (    ) 9___________-_____________</w:t>
      </w:r>
    </w:p>
    <w:p>
      <w:pPr>
        <w:pStyle w:val="Normal"/>
        <w:spacing w:lineRule="auto" w:line="36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FINALIDADE DA CERTIDÃO:_______________________________________________________________________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DATA : _______/_______/ 2021</w:t>
      </w:r>
    </w:p>
    <w:p>
      <w:pPr>
        <w:pStyle w:val="Normal"/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Declaro serem verdadeiras as informações prestadas e assumo total responsabilidade pelas mesmas, nos termos da legislação de proteção ao sigilo fiscal e demais normas vigentes:</w:t>
      </w:r>
    </w:p>
    <w:p>
      <w:pPr>
        <w:pStyle w:val="Normal"/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___________________________________</w:t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Assinatura do Solicitante</w:t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(Assinar conforme documento anexado)</w:t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spacing w:lineRule="atLeast" w:line="2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highlight w:val="lightGray"/>
        </w:rPr>
        <w:t>Uso da repartição competente:</w:t>
      </w:r>
    </w:p>
    <w:p>
      <w:pPr>
        <w:pStyle w:val="Normal"/>
        <w:pBdr>
          <w:bottom w:val="single" w:sz="12" w:space="1" w:color="000000"/>
        </w:pBdr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(    ) Deferido                (    ) Indeferido              </w:t>
      </w:r>
    </w:p>
    <w:p>
      <w:pPr>
        <w:pStyle w:val="Normal"/>
        <w:pBdr>
          <w:bottom w:val="single" w:sz="12" w:space="1" w:color="000000"/>
        </w:pBdr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bottom w:val="single" w:sz="12" w:space="1" w:color="000000"/>
        </w:pBdr>
        <w:spacing w:lineRule="atLeast" w:line="2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Motivação do indeferimento:________________________________________________________________________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  <w:t>DOCUMENTOS A ANEXAR NO REQUERIMENTO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PESSOA JURIDICA: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Cartão CNPJ (Emissão Receita Federal)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Cópia do Contrato Social, Estatuto ou Ata de posse de Diretoria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Cópia de Documento com foto e CPF do solicitante (deve ser sócio ou diretor da empresa, no caso de procurador – Cópia da Procuração)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  <w:t>INSTRUÇÕES GERAIS:</w:t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O requerimento de Certidão deverá estar totalmente preenchido com as informações solicitadas;</w:t>
      </w:r>
    </w:p>
    <w:p>
      <w:pPr>
        <w:pStyle w:val="ListParagraph"/>
        <w:numPr>
          <w:ilvl w:val="0"/>
          <w:numId w:val="2"/>
        </w:numPr>
        <w:pBdr>
          <w:bottom w:val="single" w:sz="12" w:space="1" w:color="000000"/>
        </w:pBdr>
        <w:spacing w:lineRule="auto" w:line="240" w:before="0" w:after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Vale ressaltar que o não atendimento das condições de anexos ou instruções gerais ensejará no indeferimento do pedido de certidão.</w:t>
      </w:r>
    </w:p>
    <w:p>
      <w:pPr>
        <w:pStyle w:val="ListParagraph"/>
        <w:numPr>
          <w:ilvl w:val="0"/>
          <w:numId w:val="2"/>
        </w:numPr>
        <w:pBdr>
          <w:bottom w:val="single" w:sz="12" w:space="1" w:color="000000"/>
        </w:pBdr>
        <w:spacing w:lineRule="auto" w:line="240" w:before="0" w:after="0"/>
        <w:contextualSpacing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  <w:t>Caso exista algum procedimento/garantia administrativa ou judicial que enseje em suspensão de créditos tributários referente a certidão solicitada, os mesmos deverão ser anexados ao requerimento para instrução da análise.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both"/>
        <w:rPr>
          <w:rFonts w:ascii="Arial" w:hAnsi="Arial" w:cs="Arial"/>
          <w:sz w:val="12"/>
          <w:szCs w:val="1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00C26EE">
                <wp:simplePos x="0" y="0"/>
                <wp:positionH relativeFrom="column">
                  <wp:posOffset>4358640</wp:posOffset>
                </wp:positionH>
                <wp:positionV relativeFrom="paragraph">
                  <wp:posOffset>97155</wp:posOffset>
                </wp:positionV>
                <wp:extent cx="1048385" cy="800735"/>
                <wp:effectExtent l="0" t="0" r="19050" b="19050"/>
                <wp:wrapNone/>
                <wp:docPr id="3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Etiqueta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fillcolor="white" stroked="t" style="position:absolute;margin-left:343.2pt;margin-top:7.65pt;width:82.45pt;height:62.95pt" wp14:anchorId="400C26E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Etiqueta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do</w:t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Protocolo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12"/>
          <w:szCs w:val="12"/>
          <w:highlight w:val="lightGray"/>
        </w:rPr>
        <w:t>Destaque aqui</w:t>
      </w:r>
      <w:r>
        <w:rPr>
          <w:rFonts w:cs="Arial" w:ascii="Arial" w:hAnsi="Arial"/>
          <w:sz w:val="12"/>
          <w:szCs w:val="12"/>
        </w:rPr>
        <w:t xml:space="preserve">: </w:t>
      </w:r>
    </w:p>
    <w:p>
      <w:pPr>
        <w:pStyle w:val="Normal"/>
        <w:ind w:left="60" w:hanging="0"/>
        <w:jc w:val="center"/>
        <w:rPr>
          <w:b/>
          <w:b/>
          <w:sz w:val="20"/>
          <w:szCs w:val="20"/>
        </w:rPr>
      </w:pPr>
      <w:r>
        <w:rPr>
          <w:rFonts w:cs="Arial" w:ascii="Arial" w:hAnsi="Arial"/>
          <w:b/>
          <w:sz w:val="16"/>
          <w:szCs w:val="16"/>
          <w:highlight w:val="lightGray"/>
        </w:rPr>
        <w:t>VIA DE PROTOCOLO DO SOLICITANTE (CERTIDÃO DE DÉBITOS)</w:t>
      </w:r>
    </w:p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NOME DO SOLICITANTE:__________________________________________________________________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CPF:__________________________________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tLeast" w:line="2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DATA : _______/_______/ 2021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Tipo de Certidão Pessoa Jurídica: (    ) Positiva com Efeito de Negativa                      (    ) Positiva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Nome/Razão Social_______________________________________________________________________________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CNPJ:_____________________________________________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  <w:t>DOCUMENTOS A ANEXAR NO REQUERIMENTO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  <w:t>PESSOA JURIDICA: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Cartão CNPJ (Emissão Receita Federal)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Cópia do Contrato Social, Estatuto ou Ata de posse de Diretoria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Cópia de Documento com foto e CPF do solicitante (deve ser sócio ou diretor da empresa, no caso de procurador – Cópia da Procuração)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  <w:t>INSTRUÇÕES GERAIS:</w:t>
      </w:r>
    </w:p>
    <w:p>
      <w:pPr>
        <w:pStyle w:val="Normal"/>
        <w:spacing w:lineRule="auto" w:line="240" w:before="0" w:after="0"/>
        <w:ind w:left="60" w:hanging="0"/>
        <w:jc w:val="center"/>
        <w:rPr>
          <w:rFonts w:ascii="Arial" w:hAnsi="Arial" w:cs="Arial"/>
          <w:b/>
          <w:b/>
          <w:sz w:val="14"/>
          <w:szCs w:val="14"/>
          <w:u w:val="single"/>
        </w:rPr>
      </w:pPr>
      <w:r>
        <w:rPr>
          <w:rFonts w:cs="Arial" w:ascii="Arial" w:hAnsi="Arial"/>
          <w:b/>
          <w:sz w:val="14"/>
          <w:szCs w:val="14"/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O requerimento de Certidão deverá estar totalmente preenchido com as informações solicitadas;</w:t>
      </w:r>
    </w:p>
    <w:p>
      <w:pPr>
        <w:pStyle w:val="ListParagraph"/>
        <w:numPr>
          <w:ilvl w:val="0"/>
          <w:numId w:val="2"/>
        </w:numPr>
        <w:pBdr>
          <w:bottom w:val="single" w:sz="12" w:space="1" w:color="000000"/>
        </w:pBdr>
        <w:spacing w:lineRule="auto" w:line="240" w:before="0" w:after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Vale ressaltar que o não atendimento das condições de anexos ou instruções gerais ensejará no indeferimento do pedido de certidão.</w:t>
      </w:r>
    </w:p>
    <w:p>
      <w:pPr>
        <w:pStyle w:val="ListParagraph"/>
        <w:numPr>
          <w:ilvl w:val="0"/>
          <w:numId w:val="2"/>
        </w:numPr>
        <w:pBdr>
          <w:bottom w:val="single" w:sz="12" w:space="1" w:color="000000"/>
        </w:pBdr>
        <w:spacing w:lineRule="auto" w:line="240" w:before="0" w:after="0"/>
        <w:contextualSpacing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  <w:t>Caso exista algum procedimento/garantia administrativa ou judicial que enseje em suspensão de créditos tributários referente a certidão solicitada, os mesmos deverão ser anexados ao requerimento para instrução da análise.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18"/>
        <w:szCs w:val="18"/>
      </w:rPr>
    </w:pPr>
    <w:r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-908685</wp:posOffset>
          </wp:positionH>
          <wp:positionV relativeFrom="paragraph">
            <wp:posOffset>-411480</wp:posOffset>
          </wp:positionV>
          <wp:extent cx="1086485" cy="742950"/>
          <wp:effectExtent l="0" t="0" r="0" b="0"/>
          <wp:wrapSquare wrapText="bothSides"/>
          <wp:docPr id="5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S</w:t>
    </w:r>
    <w:r>
      <w:rPr>
        <w:sz w:val="18"/>
        <w:szCs w:val="18"/>
      </w:rPr>
      <w:t>ECRETARIA MUNICIPAL DE RECEITA</w:t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REQUERIMENTO DE CERTIDÃO DE DÉBITOS (LEI 1800/1990 Artigos: 265, 266, 267 e 268)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  <w:sz w:val="14"/>
        <w:rFonts w:cs="Aria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a21b25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3576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35761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21b25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21b2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576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357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LibreOffice/6.3.2.2$Windows_X86_64 LibreOffice_project/98b30e735bda24bc04ab42594c85f7fd8be07b9c</Application>
  <Pages>1</Pages>
  <Words>380</Words>
  <Characters>2800</Characters>
  <CharactersWithSpaces>3193</CharactersWithSpaces>
  <Paragraphs>52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2021-08-18T21:15:00Z</dcterms:created>
  <dc:creator>WEVERTON ALVES DA SILVA</dc:creator>
  <dc:description/>
  <dc:language>pt-BR</dc:language>
  <cp:lastModifiedBy/>
  <cp:lastPrinted>2021-08-18T21:15:00Z</cp:lastPrinted>
  <dcterms:modified xsi:type="dcterms:W3CDTF">2021-09-06T13:09:54Z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