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ANEXO I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TERMO DE ANUÊNCIA DOS ENVOLVIDOS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Eu, ___________________________________________________, portador do RG nº___________________, inscrito no CPF: ____________________________, residente no endereço: _________________________________________________________________, declaro ter ciência desta inscrição e que participo como integrante do trabalho: ______________________________________, na função de: ________________________. 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Por ser verdade, firmo o presente:</w:t>
      </w:r>
    </w:p>
    <w:p>
      <w:pPr>
        <w:pStyle w:val="Normal"/>
        <w:widowControl w:val="false"/>
        <w:spacing w:lineRule="auto" w:line="276" w:before="1171" w:after="0"/>
        <w:ind w:right="1478" w:hanging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________________________, _____ / _____ / _____ </w:t>
        <w:br/>
        <w:t>(local, data)</w:t>
      </w:r>
    </w:p>
    <w:p>
      <w:pPr>
        <w:pStyle w:val="Normal"/>
        <w:widowControl w:val="false"/>
        <w:spacing w:lineRule="auto" w:line="276" w:before="2016" w:after="0"/>
        <w:ind w:right="1848" w:hanging="0"/>
        <w:jc w:val="center"/>
        <w:rPr>
          <w:rFonts w:ascii="Arial" w:hAnsi="Arial" w:cs="Arial"/>
          <w:b/>
          <w:b/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 xml:space="preserve">______________________________________ </w:t>
      </w:r>
      <w:r>
        <w:rPr>
          <w:rFonts w:cs="Arial" w:ascii="Arial" w:hAnsi="Arial"/>
          <w:color w:val="000000" w:themeColor="text1"/>
          <w:sz w:val="24"/>
          <w:szCs w:val="24"/>
        </w:rPr>
        <w:br/>
        <w:t>(assinatura do declarante)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1</Pages>
  <Words>68</Words>
  <Characters>620</Characters>
  <CharactersWithSpaces>682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dcterms:modified xsi:type="dcterms:W3CDTF">2021-09-15T09:51:02Z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